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F6" w:rsidRPr="000727F6" w:rsidRDefault="000727F6" w:rsidP="000727F6">
      <w:pPr>
        <w:pStyle w:val="Default"/>
        <w:rPr>
          <w:rFonts w:ascii="Times New Roman" w:hAnsi="Times New Roman" w:cs="Times New Roman"/>
        </w:rPr>
      </w:pPr>
      <w:r w:rsidRPr="000727F6">
        <w:rPr>
          <w:rFonts w:ascii="Times New Roman" w:hAnsi="Times New Roman" w:cs="Times New Roman"/>
          <w:b/>
          <w:bCs/>
        </w:rPr>
        <w:t xml:space="preserve">Podání žádosti </w:t>
      </w:r>
      <w:r w:rsidR="00947BAE">
        <w:rPr>
          <w:rFonts w:ascii="Times New Roman" w:hAnsi="Times New Roman" w:cs="Times New Roman"/>
          <w:b/>
          <w:bCs/>
        </w:rPr>
        <w:t xml:space="preserve">se řídí </w:t>
      </w:r>
      <w:r w:rsidR="00947BAE">
        <w:rPr>
          <w:rFonts w:ascii="Times New Roman" w:hAnsi="Times New Roman" w:cs="Times New Roman"/>
        </w:rPr>
        <w:t>pokynem</w:t>
      </w:r>
      <w:r w:rsidR="00947BAE" w:rsidRPr="00435ADB">
        <w:rPr>
          <w:rFonts w:ascii="Times New Roman" w:hAnsi="Times New Roman" w:cs="Times New Roman"/>
        </w:rPr>
        <w:t xml:space="preserve"> </w:t>
      </w:r>
      <w:r w:rsidR="00947BAE">
        <w:rPr>
          <w:rFonts w:ascii="Times New Roman" w:hAnsi="Times New Roman" w:cs="Times New Roman"/>
        </w:rPr>
        <w:t>MŠMT, č</w:t>
      </w:r>
      <w:r w:rsidR="00947BAE" w:rsidRPr="00435ADB">
        <w:rPr>
          <w:rFonts w:ascii="Times New Roman" w:hAnsi="Times New Roman" w:cs="Times New Roman"/>
          <w:bCs/>
        </w:rPr>
        <w:t xml:space="preserve">íslo jednací </w:t>
      </w:r>
      <w:r w:rsidR="00947BAE">
        <w:rPr>
          <w:rFonts w:ascii="Times New Roman" w:hAnsi="Times New Roman" w:cs="Times New Roman"/>
        </w:rPr>
        <w:t xml:space="preserve">MSMT-15657/2020-1 ze dne </w:t>
      </w:r>
      <w:r w:rsidR="00947BAE" w:rsidRPr="00435ADB">
        <w:rPr>
          <w:rFonts w:ascii="Times New Roman" w:hAnsi="Times New Roman" w:cs="Times New Roman"/>
        </w:rPr>
        <w:t>3. 4. 2020</w:t>
      </w:r>
      <w:r w:rsidR="00947BAE">
        <w:rPr>
          <w:rFonts w:ascii="Times New Roman" w:hAnsi="Times New Roman" w:cs="Times New Roman"/>
        </w:rPr>
        <w:t xml:space="preserve"> (viz pod čarou)</w:t>
      </w:r>
    </w:p>
    <w:p w:rsidR="00947BAE" w:rsidRDefault="00947BAE" w:rsidP="000727F6">
      <w:pPr>
        <w:pStyle w:val="Default"/>
        <w:rPr>
          <w:rFonts w:ascii="Times New Roman" w:hAnsi="Times New Roman" w:cs="Times New Roman"/>
          <w:b/>
        </w:rPr>
      </w:pPr>
    </w:p>
    <w:p w:rsidR="000727F6" w:rsidRDefault="0069155B" w:rsidP="000727F6">
      <w:pPr>
        <w:pStyle w:val="Default"/>
        <w:rPr>
          <w:rFonts w:ascii="Times New Roman" w:hAnsi="Times New Roman" w:cs="Times New Roman"/>
          <w:b/>
        </w:rPr>
      </w:pPr>
      <w:r>
        <w:rPr>
          <w:rFonts w:ascii="Times New Roman" w:hAnsi="Times New Roman" w:cs="Times New Roman"/>
          <w:b/>
        </w:rPr>
        <w:t>Žádost</w:t>
      </w:r>
      <w:bookmarkStart w:id="0" w:name="_GoBack"/>
      <w:bookmarkEnd w:id="0"/>
      <w:r w:rsidR="000727F6" w:rsidRPr="000727F6">
        <w:rPr>
          <w:rFonts w:ascii="Times New Roman" w:hAnsi="Times New Roman" w:cs="Times New Roman"/>
          <w:b/>
        </w:rPr>
        <w:t xml:space="preserve"> </w:t>
      </w:r>
      <w:r w:rsidR="00947BAE">
        <w:rPr>
          <w:rFonts w:ascii="Times New Roman" w:hAnsi="Times New Roman" w:cs="Times New Roman"/>
          <w:b/>
        </w:rPr>
        <w:t xml:space="preserve">do Speciální mateřské školy Králův Dvůr </w:t>
      </w:r>
      <w:r w:rsidR="000727F6" w:rsidRPr="000727F6">
        <w:rPr>
          <w:rFonts w:ascii="Times New Roman" w:hAnsi="Times New Roman" w:cs="Times New Roman"/>
          <w:b/>
        </w:rPr>
        <w:t xml:space="preserve">je možné doručit následujícími způsoby: </w:t>
      </w:r>
    </w:p>
    <w:p w:rsidR="000727F6" w:rsidRPr="000727F6" w:rsidRDefault="000727F6" w:rsidP="000727F6">
      <w:pPr>
        <w:pStyle w:val="Default"/>
        <w:rPr>
          <w:rFonts w:ascii="Times New Roman" w:hAnsi="Times New Roman" w:cs="Times New Roman"/>
          <w:b/>
        </w:rPr>
      </w:pPr>
    </w:p>
    <w:p w:rsidR="000727F6" w:rsidRPr="000727F6" w:rsidRDefault="000727F6" w:rsidP="000727F6">
      <w:pPr>
        <w:pStyle w:val="Default"/>
        <w:spacing w:after="143"/>
        <w:rPr>
          <w:rFonts w:ascii="Times New Roman" w:hAnsi="Times New Roman" w:cs="Times New Roman"/>
        </w:rPr>
      </w:pPr>
      <w:r w:rsidRPr="000727F6">
        <w:rPr>
          <w:rFonts w:ascii="Times New Roman" w:hAnsi="Times New Roman" w:cs="Times New Roman"/>
        </w:rPr>
        <w:t>1. do datové schránky školy</w:t>
      </w:r>
      <w:r>
        <w:rPr>
          <w:rFonts w:ascii="Times New Roman" w:hAnsi="Times New Roman" w:cs="Times New Roman"/>
        </w:rPr>
        <w:t xml:space="preserve">: </w:t>
      </w:r>
      <w:r w:rsidRPr="000727F6">
        <w:rPr>
          <w:rFonts w:ascii="Times New Roman" w:hAnsi="Times New Roman" w:cs="Times New Roman"/>
          <w:b/>
        </w:rPr>
        <w:t>mx3ykux</w:t>
      </w:r>
      <w:r w:rsidRPr="000727F6">
        <w:rPr>
          <w:rFonts w:ascii="Times New Roman" w:hAnsi="Times New Roman" w:cs="Times New Roman"/>
        </w:rPr>
        <w:t xml:space="preserve">, </w:t>
      </w:r>
    </w:p>
    <w:p w:rsidR="000727F6" w:rsidRPr="000727F6" w:rsidRDefault="000727F6" w:rsidP="000727F6">
      <w:pPr>
        <w:pStyle w:val="Default"/>
        <w:spacing w:after="143"/>
        <w:rPr>
          <w:rFonts w:ascii="Times New Roman" w:hAnsi="Times New Roman" w:cs="Times New Roman"/>
        </w:rPr>
      </w:pPr>
      <w:r w:rsidRPr="000727F6">
        <w:rPr>
          <w:rFonts w:ascii="Times New Roman" w:hAnsi="Times New Roman" w:cs="Times New Roman"/>
        </w:rPr>
        <w:t>2. e-mailem s uznávaným elektronickým podpisem (nelze jen poslat prostý email!)</w:t>
      </w:r>
      <w:r w:rsidR="00947BAE">
        <w:rPr>
          <w:rFonts w:ascii="Times New Roman" w:hAnsi="Times New Roman" w:cs="Times New Roman"/>
        </w:rPr>
        <w:t xml:space="preserve">: </w:t>
      </w:r>
      <w:hyperlink r:id="rId7" w:history="1">
        <w:r w:rsidR="00947BAE" w:rsidRPr="00802019">
          <w:rPr>
            <w:rStyle w:val="Hypertextovodkaz"/>
          </w:rPr>
          <w:t>ms-spec-kraluvdvur@atlas.cz</w:t>
        </w:r>
      </w:hyperlink>
      <w:r w:rsidR="00947BAE">
        <w:rPr>
          <w:rFonts w:ascii="Times New Roman" w:hAnsi="Times New Roman" w:cs="Times New Roman"/>
        </w:rPr>
        <w:t xml:space="preserve"> </w:t>
      </w:r>
      <w:r w:rsidRPr="000727F6">
        <w:rPr>
          <w:rFonts w:ascii="Times New Roman" w:hAnsi="Times New Roman" w:cs="Times New Roman"/>
        </w:rPr>
        <w:t xml:space="preserve">, </w:t>
      </w:r>
    </w:p>
    <w:p w:rsidR="00947BAE" w:rsidRDefault="00947BAE" w:rsidP="000727F6">
      <w:pPr>
        <w:pStyle w:val="Default"/>
        <w:spacing w:after="143"/>
        <w:rPr>
          <w:rFonts w:ascii="Times New Roman" w:hAnsi="Times New Roman" w:cs="Times New Roman"/>
        </w:rPr>
      </w:pPr>
      <w:r>
        <w:rPr>
          <w:rFonts w:ascii="Times New Roman" w:hAnsi="Times New Roman" w:cs="Times New Roman"/>
        </w:rPr>
        <w:t xml:space="preserve">3. poštou, </w:t>
      </w:r>
    </w:p>
    <w:p w:rsidR="000727F6" w:rsidRDefault="00947BAE" w:rsidP="000727F6">
      <w:pPr>
        <w:pStyle w:val="Default"/>
        <w:spacing w:after="143"/>
        <w:rPr>
          <w:rFonts w:ascii="Times New Roman" w:hAnsi="Times New Roman" w:cs="Times New Roman"/>
        </w:rPr>
      </w:pPr>
      <w:r>
        <w:rPr>
          <w:rFonts w:ascii="Times New Roman" w:hAnsi="Times New Roman" w:cs="Times New Roman"/>
        </w:rPr>
        <w:t>Speciální mateřská škola Králův Dvůr, p.o., Plzeňská 90, Počaply, 267 01 Králův Dvůr</w:t>
      </w:r>
    </w:p>
    <w:p w:rsidR="00947BAE" w:rsidRPr="000727F6" w:rsidRDefault="00947BAE" w:rsidP="000727F6">
      <w:pPr>
        <w:pStyle w:val="Default"/>
        <w:spacing w:after="143"/>
        <w:rPr>
          <w:rFonts w:ascii="Times New Roman" w:hAnsi="Times New Roman" w:cs="Times New Roman"/>
        </w:rPr>
      </w:pPr>
      <w:r>
        <w:rPr>
          <w:rFonts w:ascii="Times New Roman" w:hAnsi="Times New Roman" w:cs="Times New Roman"/>
        </w:rPr>
        <w:t>Poznámka na obálku: ZÁPIS</w:t>
      </w:r>
    </w:p>
    <w:p w:rsidR="000727F6" w:rsidRPr="000727F6" w:rsidRDefault="000727F6" w:rsidP="000727F6">
      <w:pPr>
        <w:pStyle w:val="Default"/>
        <w:rPr>
          <w:rFonts w:ascii="Times New Roman" w:hAnsi="Times New Roman" w:cs="Times New Roman"/>
        </w:rPr>
      </w:pPr>
    </w:p>
    <w:p w:rsidR="00A52ED5" w:rsidRPr="000727F6" w:rsidRDefault="000727F6" w:rsidP="000727F6">
      <w:pPr>
        <w:rPr>
          <w:b/>
          <w:sz w:val="24"/>
          <w:szCs w:val="24"/>
        </w:rPr>
      </w:pPr>
      <w:r w:rsidRPr="000727F6">
        <w:rPr>
          <w:sz w:val="24"/>
          <w:szCs w:val="24"/>
        </w:rPr>
        <w:t>Pokud by bylo podání učiněno pomocí jiných technických prostředků (např. e-mailem bez uznávaného elektronického podpisu, telefaxem apod.), je nutné jej do 5 dnů ze strany zákonného zástupce potvrdit jedním z výše uvedených způsobů.</w:t>
      </w:r>
    </w:p>
    <w:p w:rsidR="00435ADB" w:rsidRPr="000727F6" w:rsidRDefault="00435ADB" w:rsidP="00435ADB">
      <w:pPr>
        <w:pStyle w:val="Default"/>
        <w:rPr>
          <w:rFonts w:ascii="Times New Roman" w:hAnsi="Times New Roman" w:cs="Times New Roman"/>
        </w:rPr>
      </w:pPr>
    </w:p>
    <w:p w:rsidR="000727F6" w:rsidRPr="000727F6" w:rsidRDefault="000727F6" w:rsidP="000727F6">
      <w:pPr>
        <w:pStyle w:val="Default"/>
        <w:rPr>
          <w:rFonts w:ascii="Times New Roman" w:hAnsi="Times New Roman" w:cs="Times New Roman"/>
        </w:rPr>
      </w:pPr>
      <w:r w:rsidRPr="000727F6">
        <w:rPr>
          <w:rFonts w:ascii="Times New Roman" w:hAnsi="Times New Roman" w:cs="Times New Roman"/>
          <w:b/>
          <w:bCs/>
        </w:rPr>
        <w:t xml:space="preserve">Pro doložení rodných listů platí, že stačí odeslat jejich prostou kopií dálkovým způsobem. </w:t>
      </w:r>
    </w:p>
    <w:p w:rsidR="000727F6" w:rsidRPr="000727F6" w:rsidRDefault="000727F6" w:rsidP="000727F6">
      <w:pPr>
        <w:pStyle w:val="Default"/>
        <w:rPr>
          <w:rFonts w:ascii="Times New Roman" w:hAnsi="Times New Roman" w:cs="Times New Roman"/>
        </w:rPr>
      </w:pPr>
      <w:r w:rsidRPr="000727F6">
        <w:rPr>
          <w:rFonts w:ascii="Times New Roman" w:hAnsi="Times New Roman" w:cs="Times New Roman"/>
          <w:b/>
          <w:bCs/>
        </w:rPr>
        <w:t xml:space="preserve">Doložení řádného očkování dítěte </w:t>
      </w:r>
    </w:p>
    <w:p w:rsidR="000727F6" w:rsidRPr="000727F6" w:rsidRDefault="000727F6" w:rsidP="000727F6">
      <w:pPr>
        <w:pStyle w:val="Default"/>
        <w:pBdr>
          <w:bottom w:val="single" w:sz="6" w:space="1" w:color="auto"/>
        </w:pBdr>
        <w:rPr>
          <w:rFonts w:ascii="Times New Roman" w:hAnsi="Times New Roman" w:cs="Times New Roman"/>
        </w:rPr>
      </w:pPr>
      <w:r w:rsidRPr="000727F6">
        <w:rPr>
          <w:rFonts w:ascii="Times New Roman" w:hAnsi="Times New Roman" w:cs="Times New Roman"/>
        </w:rPr>
        <w:t>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rsidR="000727F6" w:rsidRPr="000727F6" w:rsidRDefault="000727F6" w:rsidP="000727F6">
      <w:pPr>
        <w:pStyle w:val="Default"/>
        <w:rPr>
          <w:rFonts w:ascii="Times New Roman" w:hAnsi="Times New Roman" w:cs="Times New Roman"/>
        </w:rPr>
      </w:pPr>
    </w:p>
    <w:p w:rsidR="000727F6" w:rsidRDefault="000727F6" w:rsidP="000727F6">
      <w:pPr>
        <w:pStyle w:val="Default"/>
        <w:jc w:val="both"/>
        <w:rPr>
          <w:rFonts w:ascii="Times New Roman" w:hAnsi="Times New Roman" w:cs="Times New Roman"/>
        </w:rPr>
      </w:pPr>
      <w:r w:rsidRPr="00435ADB">
        <w:rPr>
          <w:rFonts w:ascii="Times New Roman" w:hAnsi="Times New Roman" w:cs="Times New Roman"/>
        </w:rPr>
        <w:t xml:space="preserve">Dle pokynu </w:t>
      </w:r>
      <w:r>
        <w:rPr>
          <w:rFonts w:ascii="Times New Roman" w:hAnsi="Times New Roman" w:cs="Times New Roman"/>
        </w:rPr>
        <w:t>MŠMT, č</w:t>
      </w:r>
      <w:r w:rsidRPr="00435ADB">
        <w:rPr>
          <w:rFonts w:ascii="Times New Roman" w:hAnsi="Times New Roman" w:cs="Times New Roman"/>
          <w:bCs/>
        </w:rPr>
        <w:t xml:space="preserve">íslo jednací </w:t>
      </w:r>
      <w:r>
        <w:rPr>
          <w:rFonts w:ascii="Times New Roman" w:hAnsi="Times New Roman" w:cs="Times New Roman"/>
        </w:rPr>
        <w:t xml:space="preserve">MSMT-15657/2020-1 ze dne </w:t>
      </w:r>
      <w:r w:rsidRPr="00435ADB">
        <w:rPr>
          <w:rFonts w:ascii="Times New Roman" w:hAnsi="Times New Roman" w:cs="Times New Roman"/>
        </w:rPr>
        <w:t>3. 4. 2020</w:t>
      </w:r>
    </w:p>
    <w:p w:rsidR="000727F6" w:rsidRPr="00435ADB" w:rsidRDefault="000727F6" w:rsidP="000727F6">
      <w:pPr>
        <w:pStyle w:val="Default"/>
        <w:rPr>
          <w:rFonts w:ascii="Times New Roman" w:hAnsi="Times New Roman" w:cs="Times New Roman"/>
        </w:rPr>
      </w:pPr>
    </w:p>
    <w:p w:rsidR="000727F6" w:rsidRDefault="000727F6" w:rsidP="00435ADB">
      <w:pPr>
        <w:jc w:val="both"/>
        <w:rPr>
          <w:sz w:val="24"/>
          <w:szCs w:val="24"/>
        </w:rPr>
      </w:pPr>
    </w:p>
    <w:p w:rsidR="00435ADB" w:rsidRPr="00435ADB" w:rsidRDefault="00435ADB" w:rsidP="000727F6">
      <w:pPr>
        <w:jc w:val="center"/>
        <w:rPr>
          <w:sz w:val="24"/>
          <w:szCs w:val="24"/>
        </w:rPr>
      </w:pPr>
      <w:r w:rsidRPr="00435ADB">
        <w:rPr>
          <w:sz w:val="24"/>
          <w:szCs w:val="24"/>
        </w:rPr>
        <w:t>Opatření k zápisům do MŠ pro školní rok 2020/2021</w:t>
      </w:r>
    </w:p>
    <w:p w:rsidR="00435ADB" w:rsidRPr="00435ADB" w:rsidRDefault="00435ADB" w:rsidP="00435ADB">
      <w:pPr>
        <w:pStyle w:val="Default"/>
        <w:jc w:val="both"/>
        <w:rPr>
          <w:rFonts w:ascii="Times New Roman" w:hAnsi="Times New Roman" w:cs="Times New Roman"/>
        </w:rPr>
      </w:pPr>
    </w:p>
    <w:p w:rsidR="00435ADB" w:rsidRDefault="00435ADB" w:rsidP="00435ADB">
      <w:pPr>
        <w:pStyle w:val="Default"/>
        <w:rPr>
          <w:rFonts w:ascii="Times New Roman" w:hAnsi="Times New Roman" w:cs="Times New Roman"/>
        </w:rPr>
      </w:pPr>
      <w:r w:rsidRPr="00435ADB">
        <w:rPr>
          <w:rFonts w:ascii="Times New Roman" w:hAnsi="Times New Roman" w:cs="Times New Roman"/>
        </w:rPr>
        <w:t xml:space="preserve">Ministerstvo školství, mládeže a tělovýchovy vydává v souvislosti s mimořádnými opatřeními vlády k ochraně obyvatelstva v souvislosti s koronavirem a onemocněním COVID-19 opatření k organizaci zápisů k předškolnímu vzdělávání pro školní rok 2020/2021. </w:t>
      </w:r>
    </w:p>
    <w:p w:rsidR="00435ADB" w:rsidRPr="00435ADB" w:rsidRDefault="00435ADB" w:rsidP="00435ADB">
      <w:pPr>
        <w:pStyle w:val="Default"/>
        <w:rPr>
          <w:rFonts w:ascii="Times New Roman" w:hAnsi="Times New Roman" w:cs="Times New Roman"/>
        </w:rPr>
      </w:pPr>
      <w:r w:rsidRPr="00435ADB">
        <w:rPr>
          <w:rFonts w:ascii="Times New Roman" w:hAnsi="Times New Roman" w:cs="Times New Roman"/>
        </w:rPr>
        <w:t xml:space="preserve">Zápisy budou probíhat v květnu, a to bez přítomnosti dětí a zákonných zástupců. </w:t>
      </w:r>
    </w:p>
    <w:p w:rsidR="00435ADB" w:rsidRDefault="00435ADB" w:rsidP="00435ADB">
      <w:pPr>
        <w:pStyle w:val="Default"/>
        <w:jc w:val="both"/>
        <w:rPr>
          <w:rFonts w:ascii="Times New Roman" w:hAnsi="Times New Roman" w:cs="Times New Roman"/>
        </w:rPr>
      </w:pPr>
      <w:r w:rsidRPr="00435ADB">
        <w:rPr>
          <w:rFonts w:ascii="Times New Roman" w:hAnsi="Times New Roman" w:cs="Times New Roman"/>
          <w:b/>
          <w:bCs/>
        </w:rPr>
        <w:t xml:space="preserve">Zápisy k předškolnímu vzdělávání proběhnou </w:t>
      </w:r>
      <w:r w:rsidRPr="00435ADB">
        <w:rPr>
          <w:rFonts w:ascii="Times New Roman" w:hAnsi="Times New Roman" w:cs="Times New Roman"/>
        </w:rPr>
        <w:t xml:space="preserve">v souladu s právními předpisy. Uskuteční se v termínu dle školského zákona, tedy v období </w:t>
      </w:r>
      <w:r w:rsidRPr="00435ADB">
        <w:rPr>
          <w:rFonts w:ascii="Times New Roman" w:hAnsi="Times New Roman" w:cs="Times New Roman"/>
          <w:b/>
          <w:bCs/>
        </w:rPr>
        <w:t>od 2. května 2020 do 16. května 2020</w:t>
      </w:r>
      <w:r w:rsidRPr="00435ADB">
        <w:rPr>
          <w:rFonts w:ascii="Times New Roman" w:hAnsi="Times New Roman" w:cs="Times New Roman"/>
        </w:rPr>
        <w:t>.</w:t>
      </w:r>
    </w:p>
    <w:p w:rsidR="00435ADB" w:rsidRDefault="00435ADB" w:rsidP="00435ADB">
      <w:pPr>
        <w:pStyle w:val="Default"/>
        <w:jc w:val="both"/>
        <w:rPr>
          <w:rFonts w:ascii="Times New Roman" w:hAnsi="Times New Roman" w:cs="Times New Roman"/>
        </w:rPr>
      </w:pPr>
    </w:p>
    <w:p w:rsidR="00435ADB" w:rsidRDefault="00435ADB" w:rsidP="00435ADB">
      <w:pPr>
        <w:pStyle w:val="Default"/>
      </w:pPr>
    </w:p>
    <w:p w:rsidR="00435ADB" w:rsidRPr="00435ADB" w:rsidRDefault="00435ADB" w:rsidP="00435ADB">
      <w:pPr>
        <w:pStyle w:val="Default"/>
        <w:numPr>
          <w:ilvl w:val="0"/>
          <w:numId w:val="1"/>
        </w:numPr>
        <w:rPr>
          <w:sz w:val="23"/>
          <w:szCs w:val="23"/>
        </w:rPr>
      </w:pPr>
      <w:r>
        <w:rPr>
          <w:b/>
          <w:bCs/>
          <w:sz w:val="23"/>
          <w:szCs w:val="23"/>
        </w:rPr>
        <w:t xml:space="preserve">V případě škol zřízených podle § 16 odst. 9 školského zákona proběhne zápis pouze distančně předáním dokumentace nezbytné k přijetí dítěte (včetně dokumentace ze školského poradenského zařízení) příslušné škole. </w:t>
      </w:r>
    </w:p>
    <w:p w:rsidR="00435ADB" w:rsidRDefault="00435ADB" w:rsidP="00435ADB">
      <w:pPr>
        <w:pStyle w:val="Default"/>
        <w:rPr>
          <w:b/>
          <w:bCs/>
          <w:sz w:val="23"/>
          <w:szCs w:val="23"/>
        </w:rPr>
      </w:pPr>
    </w:p>
    <w:p w:rsidR="00435ADB" w:rsidRDefault="00435ADB" w:rsidP="00435ADB">
      <w:pPr>
        <w:pStyle w:val="Default"/>
        <w:rPr>
          <w:sz w:val="23"/>
          <w:szCs w:val="23"/>
        </w:rPr>
      </w:pPr>
      <w:r w:rsidRPr="000727F6">
        <w:rPr>
          <w:bCs/>
          <w:sz w:val="23"/>
          <w:szCs w:val="23"/>
        </w:rPr>
        <w:t>V současné situaci</w:t>
      </w:r>
      <w:r>
        <w:rPr>
          <w:b/>
          <w:bCs/>
          <w:sz w:val="23"/>
          <w:szCs w:val="23"/>
        </w:rPr>
        <w:t xml:space="preserve"> nenavštěvujte osobně praktického lékaře. Pro doložení této povinnosti zákonný zástupce: </w:t>
      </w:r>
    </w:p>
    <w:p w:rsidR="00435ADB" w:rsidRDefault="00435ADB" w:rsidP="00435ADB">
      <w:pPr>
        <w:pStyle w:val="Default"/>
        <w:rPr>
          <w:sz w:val="23"/>
          <w:szCs w:val="23"/>
        </w:rPr>
      </w:pPr>
      <w:r>
        <w:rPr>
          <w:b/>
          <w:bCs/>
          <w:sz w:val="23"/>
          <w:szCs w:val="23"/>
        </w:rPr>
        <w:t xml:space="preserve">1. prohlásí, že je dítě řádně očkované (vzor viz níže), a </w:t>
      </w:r>
    </w:p>
    <w:p w:rsidR="00435ADB" w:rsidRDefault="00435ADB" w:rsidP="00435ADB">
      <w:pPr>
        <w:pStyle w:val="Default"/>
        <w:rPr>
          <w:sz w:val="23"/>
          <w:szCs w:val="23"/>
        </w:rPr>
      </w:pPr>
      <w:r>
        <w:rPr>
          <w:b/>
          <w:bCs/>
          <w:sz w:val="23"/>
          <w:szCs w:val="23"/>
        </w:rPr>
        <w:t xml:space="preserve">2. doloží kopii očkovacího průkazu. </w:t>
      </w:r>
    </w:p>
    <w:p w:rsidR="00435ADB" w:rsidRDefault="00435ADB" w:rsidP="00435ADB">
      <w:pPr>
        <w:pStyle w:val="Default"/>
        <w:rPr>
          <w:sz w:val="23"/>
          <w:szCs w:val="23"/>
        </w:rPr>
      </w:pPr>
      <w:r>
        <w:rPr>
          <w:sz w:val="23"/>
          <w:szCs w:val="23"/>
        </w:rPr>
        <w:lastRenderedPageBreak/>
        <w:t xml:space="preserve">Ředitel školy porovná očkovací průkaz s očkovacím kalendářem - tedy porovná, zda dítě bylo očkováno všemi vakcínami, které v jeho věku má mít. Očkovací kalendář, který plyne z právních předpisů, je k této informaci přiložen. </w:t>
      </w:r>
    </w:p>
    <w:p w:rsidR="00435ADB" w:rsidRDefault="00435ADB" w:rsidP="00435ADB">
      <w:pPr>
        <w:pStyle w:val="Default"/>
        <w:rPr>
          <w:sz w:val="23"/>
          <w:szCs w:val="23"/>
        </w:rPr>
      </w:pPr>
      <w:r>
        <w:rPr>
          <w:sz w:val="23"/>
          <w:szCs w:val="23"/>
        </w:rPr>
        <w:t>V případě, že dítě nebylo očkováno podle očkovacího kalendáře, musí zákonný zástupce kontaktovat na dálku praktického lékaře a vyžádat si od něj potvrzení, že je dítě proti nákaze imunní nebo se nemůže očkování podrobit pro trvalou kontraindikaci.</w:t>
      </w:r>
    </w:p>
    <w:p w:rsidR="00435ADB" w:rsidRDefault="00435ADB" w:rsidP="00435ADB">
      <w:pPr>
        <w:pStyle w:val="Default"/>
        <w:rPr>
          <w:sz w:val="23"/>
          <w:szCs w:val="23"/>
        </w:rPr>
      </w:pPr>
    </w:p>
    <w:p w:rsidR="00435ADB" w:rsidRDefault="00435ADB" w:rsidP="00435ADB">
      <w:pPr>
        <w:pStyle w:val="Default"/>
        <w:rPr>
          <w:sz w:val="23"/>
          <w:szCs w:val="23"/>
        </w:rPr>
      </w:pPr>
      <w:r>
        <w:rPr>
          <w:b/>
          <w:bCs/>
          <w:sz w:val="23"/>
          <w:szCs w:val="23"/>
        </w:rPr>
        <w:t xml:space="preserve">Další informace </w:t>
      </w:r>
    </w:p>
    <w:p w:rsidR="00435ADB" w:rsidRDefault="00435ADB" w:rsidP="00435ADB">
      <w:pPr>
        <w:pStyle w:val="Default"/>
        <w:rPr>
          <w:sz w:val="23"/>
          <w:szCs w:val="23"/>
        </w:rPr>
      </w:pPr>
      <w:r w:rsidRPr="000727F6">
        <w:rPr>
          <w:b/>
          <w:sz w:val="23"/>
          <w:szCs w:val="23"/>
        </w:rPr>
        <w:t>Školská poradenská zařízení</w:t>
      </w:r>
      <w:r>
        <w:rPr>
          <w:sz w:val="23"/>
          <w:szCs w:val="23"/>
        </w:rPr>
        <w:t xml:space="preserve"> v současné době zajišťují nejnutnější služby. Pokud dítě bylo již vyšetřeno ve školském poradenském zařízení, </w:t>
      </w:r>
      <w:r w:rsidRPr="000727F6">
        <w:rPr>
          <w:b/>
          <w:sz w:val="23"/>
          <w:szCs w:val="23"/>
        </w:rPr>
        <w:t>zákonný zástupce přikládá kopii doporučení</w:t>
      </w:r>
      <w:r>
        <w:rPr>
          <w:sz w:val="23"/>
          <w:szCs w:val="23"/>
        </w:rPr>
        <w:t xml:space="preserve">. </w:t>
      </w:r>
    </w:p>
    <w:p w:rsidR="00435ADB" w:rsidRDefault="00435ADB" w:rsidP="00435ADB">
      <w:pPr>
        <w:pStyle w:val="Default"/>
        <w:rPr>
          <w:sz w:val="23"/>
          <w:szCs w:val="23"/>
        </w:rPr>
      </w:pPr>
      <w:r>
        <w:rPr>
          <w:sz w:val="23"/>
          <w:szCs w:val="23"/>
        </w:rPr>
        <w:t xml:space="preserve">Má-li ředitel školy pochybnosti o pravosti doložených dokladů, může vyžádat po zákonných zástupcích jejich originál nebo ověřenou kopii. </w:t>
      </w:r>
    </w:p>
    <w:p w:rsidR="000727F6" w:rsidRDefault="000727F6" w:rsidP="00435ADB">
      <w:pPr>
        <w:pStyle w:val="Default"/>
        <w:rPr>
          <w:sz w:val="23"/>
          <w:szCs w:val="23"/>
        </w:rPr>
      </w:pPr>
    </w:p>
    <w:p w:rsidR="00435ADB" w:rsidRDefault="00435ADB" w:rsidP="00435ADB">
      <w:pPr>
        <w:pStyle w:val="Default"/>
        <w:rPr>
          <w:sz w:val="23"/>
          <w:szCs w:val="23"/>
        </w:rPr>
      </w:pPr>
      <w:r w:rsidRPr="0097617B">
        <w:rPr>
          <w:sz w:val="23"/>
          <w:szCs w:val="23"/>
          <w:highlight w:val="lightGray"/>
        </w:rPr>
        <w:t>Povinnost plnit předškolního vzdělávání mají děti, které dosáhly do 31. 8. pěti let.</w:t>
      </w:r>
      <w:r>
        <w:rPr>
          <w:sz w:val="23"/>
          <w:szCs w:val="23"/>
        </w:rPr>
        <w:t xml:space="preserve"> </w:t>
      </w:r>
    </w:p>
    <w:p w:rsidR="000727F6" w:rsidRDefault="000727F6" w:rsidP="00435ADB">
      <w:pPr>
        <w:pStyle w:val="Default"/>
        <w:rPr>
          <w:sz w:val="23"/>
          <w:szCs w:val="23"/>
        </w:rPr>
      </w:pPr>
    </w:p>
    <w:p w:rsidR="00435ADB" w:rsidRDefault="00435ADB" w:rsidP="00435ADB">
      <w:pPr>
        <w:pStyle w:val="Default"/>
        <w:jc w:val="both"/>
        <w:rPr>
          <w:rFonts w:ascii="Times New Roman" w:hAnsi="Times New Roman" w:cs="Times New Roman"/>
        </w:rPr>
      </w:pPr>
    </w:p>
    <w:p w:rsidR="00435ADB" w:rsidRDefault="00435ADB" w:rsidP="00435ADB">
      <w:pPr>
        <w:pStyle w:val="Default"/>
        <w:jc w:val="both"/>
        <w:rPr>
          <w:rFonts w:ascii="Times New Roman" w:hAnsi="Times New Roman" w:cs="Times New Roman"/>
        </w:rPr>
      </w:pPr>
    </w:p>
    <w:p w:rsidR="00435ADB" w:rsidRPr="00435ADB" w:rsidRDefault="00435ADB" w:rsidP="00435ADB">
      <w:pPr>
        <w:pStyle w:val="Default"/>
        <w:rPr>
          <w:color w:val="C00000"/>
          <w:sz w:val="22"/>
          <w:szCs w:val="22"/>
        </w:rPr>
      </w:pPr>
      <w:r w:rsidRPr="00435ADB">
        <w:rPr>
          <w:b/>
          <w:bCs/>
          <w:color w:val="C00000"/>
          <w:sz w:val="22"/>
          <w:szCs w:val="22"/>
        </w:rPr>
        <w:t xml:space="preserve">Vzor textu čestného prohlášení k očkování: </w:t>
      </w:r>
    </w:p>
    <w:p w:rsidR="00B13DAD" w:rsidRDefault="00435ADB" w:rsidP="00435ADB">
      <w:pPr>
        <w:pStyle w:val="Default"/>
        <w:rPr>
          <w:color w:val="C00000"/>
          <w:sz w:val="22"/>
          <w:szCs w:val="22"/>
        </w:rPr>
      </w:pPr>
      <w:r w:rsidRPr="00435ADB">
        <w:rPr>
          <w:color w:val="C00000"/>
          <w:sz w:val="22"/>
          <w:szCs w:val="22"/>
        </w:rPr>
        <w:t>Prohlašuji, že (</w:t>
      </w:r>
      <w:r w:rsidRPr="00435ADB">
        <w:rPr>
          <w:i/>
          <w:iCs/>
          <w:color w:val="C00000"/>
          <w:sz w:val="22"/>
          <w:szCs w:val="22"/>
        </w:rPr>
        <w:t>jméno a příjmení dítěte</w:t>
      </w:r>
      <w:r w:rsidR="00B13DAD">
        <w:rPr>
          <w:color w:val="C00000"/>
          <w:sz w:val="22"/>
          <w:szCs w:val="22"/>
        </w:rPr>
        <w:t xml:space="preserve">): </w:t>
      </w:r>
    </w:p>
    <w:p w:rsidR="00435ADB" w:rsidRPr="00435ADB" w:rsidRDefault="00435ADB" w:rsidP="00435ADB">
      <w:pPr>
        <w:pStyle w:val="Default"/>
        <w:rPr>
          <w:color w:val="C00000"/>
          <w:sz w:val="22"/>
          <w:szCs w:val="22"/>
        </w:rPr>
      </w:pPr>
      <w:r w:rsidRPr="00435ADB">
        <w:rPr>
          <w:color w:val="C00000"/>
          <w:sz w:val="22"/>
          <w:szCs w:val="22"/>
        </w:rPr>
        <w:t xml:space="preserve">nar. </w:t>
      </w:r>
      <w:r w:rsidR="00B13DAD">
        <w:rPr>
          <w:color w:val="C00000"/>
          <w:sz w:val="22"/>
          <w:szCs w:val="22"/>
        </w:rPr>
        <w:t>……………………………………...</w:t>
      </w:r>
      <w:r w:rsidRPr="00435ADB">
        <w:rPr>
          <w:color w:val="C00000"/>
          <w:sz w:val="22"/>
          <w:szCs w:val="22"/>
        </w:rPr>
        <w:t xml:space="preserve">, se podrobil(a) všem stanoveným pravidelným očkováním podle zákona o ochraně veřejného zdraví. </w:t>
      </w:r>
    </w:p>
    <w:p w:rsidR="00B13DAD" w:rsidRDefault="00B13DAD" w:rsidP="00435ADB">
      <w:pPr>
        <w:pStyle w:val="Default"/>
        <w:rPr>
          <w:color w:val="C00000"/>
          <w:sz w:val="22"/>
          <w:szCs w:val="22"/>
        </w:rPr>
      </w:pPr>
    </w:p>
    <w:p w:rsidR="00435ADB" w:rsidRPr="00435ADB" w:rsidRDefault="00435ADB" w:rsidP="00435ADB">
      <w:pPr>
        <w:pStyle w:val="Default"/>
        <w:rPr>
          <w:color w:val="C00000"/>
          <w:sz w:val="22"/>
          <w:szCs w:val="22"/>
        </w:rPr>
      </w:pPr>
      <w:r w:rsidRPr="00435ADB">
        <w:rPr>
          <w:color w:val="C00000"/>
          <w:sz w:val="22"/>
          <w:szCs w:val="22"/>
        </w:rPr>
        <w:t xml:space="preserve">Příloha: kopie očkovacího průkazu </w:t>
      </w:r>
    </w:p>
    <w:p w:rsidR="00435ADB" w:rsidRPr="00435ADB" w:rsidRDefault="00435ADB" w:rsidP="00435ADB">
      <w:pPr>
        <w:pStyle w:val="Default"/>
        <w:jc w:val="both"/>
        <w:rPr>
          <w:rFonts w:ascii="Times New Roman" w:hAnsi="Times New Roman" w:cs="Times New Roman"/>
          <w:color w:val="C00000"/>
        </w:rPr>
      </w:pPr>
      <w:r w:rsidRPr="00435ADB">
        <w:rPr>
          <w:color w:val="C00000"/>
          <w:sz w:val="22"/>
          <w:szCs w:val="22"/>
        </w:rPr>
        <w:t>Podpis zákonného zástupce</w:t>
      </w:r>
    </w:p>
    <w:sectPr w:rsidR="00435ADB" w:rsidRPr="00435AD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2F3" w:rsidRDefault="006A32F3" w:rsidP="00FB50E9">
      <w:r>
        <w:separator/>
      </w:r>
    </w:p>
  </w:endnote>
  <w:endnote w:type="continuationSeparator" w:id="0">
    <w:p w:rsidR="006A32F3" w:rsidRDefault="006A32F3" w:rsidP="00FB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2F3" w:rsidRDefault="006A32F3" w:rsidP="00FB50E9">
      <w:r>
        <w:separator/>
      </w:r>
    </w:p>
  </w:footnote>
  <w:footnote w:type="continuationSeparator" w:id="0">
    <w:p w:rsidR="006A32F3" w:rsidRDefault="006A32F3" w:rsidP="00FB50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0E9" w:rsidRDefault="00FB50E9" w:rsidP="00FB50E9">
    <w:pPr>
      <w:snapToGrid w:val="0"/>
      <w:spacing w:line="252" w:lineRule="auto"/>
      <w:jc w:val="center"/>
    </w:pPr>
    <w:r>
      <w:t>Speciální mateřská škola Králův Dvůr, příspěvková organizace, Plzeňská 90, Počaply, 267 01 Králův Dvůr</w:t>
    </w:r>
  </w:p>
  <w:p w:rsidR="00FB50E9" w:rsidRPr="00FB50E9" w:rsidRDefault="00FB50E9" w:rsidP="00FB50E9">
    <w:pPr>
      <w:pStyle w:val="Zhlav"/>
    </w:pPr>
    <w:r>
      <w:t xml:space="preserve">IČ: 70843376, datová schránka: mx3ykux; tel.: 603 873 682, e-mail: </w:t>
    </w:r>
    <w:hyperlink r:id="rId1" w:history="1">
      <w:r>
        <w:rPr>
          <w:rStyle w:val="Hypertextovodkaz"/>
        </w:rPr>
        <w:t>ms-spec-kraluvdvur@atlas.cz</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17BE6B"/>
    <w:multiLevelType w:val="hybridMultilevel"/>
    <w:tmpl w:val="C1A543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78"/>
    <w:rsid w:val="000727F6"/>
    <w:rsid w:val="00081ED3"/>
    <w:rsid w:val="000F4825"/>
    <w:rsid w:val="0015325A"/>
    <w:rsid w:val="001A2F78"/>
    <w:rsid w:val="00210330"/>
    <w:rsid w:val="002A3B68"/>
    <w:rsid w:val="00311CF0"/>
    <w:rsid w:val="00435ADB"/>
    <w:rsid w:val="00594981"/>
    <w:rsid w:val="0069155B"/>
    <w:rsid w:val="006A32F3"/>
    <w:rsid w:val="006E396C"/>
    <w:rsid w:val="007A3995"/>
    <w:rsid w:val="007C401A"/>
    <w:rsid w:val="00845CC5"/>
    <w:rsid w:val="008918A1"/>
    <w:rsid w:val="008B77FB"/>
    <w:rsid w:val="00947BAE"/>
    <w:rsid w:val="0097617B"/>
    <w:rsid w:val="009F41C5"/>
    <w:rsid w:val="00A52ED5"/>
    <w:rsid w:val="00AB4D5F"/>
    <w:rsid w:val="00B13DAD"/>
    <w:rsid w:val="00EB6FEB"/>
    <w:rsid w:val="00F170CF"/>
    <w:rsid w:val="00FB50E9"/>
    <w:rsid w:val="00FE1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A8BA"/>
  <w15:chartTrackingRefBased/>
  <w15:docId w15:val="{222ADDB3-9F5A-4340-B1E1-454B4440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F7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A2F78"/>
    <w:pPr>
      <w:keepNext/>
      <w:outlineLvl w:val="0"/>
    </w:pPr>
    <w:rPr>
      <w:rFonts w:ascii="Arial" w:hAnsi="Arial"/>
      <w:sz w:val="24"/>
    </w:rPr>
  </w:style>
  <w:style w:type="paragraph" w:styleId="Nadpis2">
    <w:name w:val="heading 2"/>
    <w:basedOn w:val="Normln"/>
    <w:next w:val="Normln"/>
    <w:link w:val="Nadpis2Char"/>
    <w:semiHidden/>
    <w:unhideWhenUsed/>
    <w:qFormat/>
    <w:rsid w:val="001A2F78"/>
    <w:pPr>
      <w:keepNext/>
      <w:outlineLvl w:val="1"/>
    </w:pPr>
    <w:rPr>
      <w:rFonts w:ascii="Arial" w:hAnsi="Arial"/>
      <w:b/>
      <w:sz w:val="24"/>
    </w:rPr>
  </w:style>
  <w:style w:type="paragraph" w:styleId="Nadpis7">
    <w:name w:val="heading 7"/>
    <w:basedOn w:val="Normln"/>
    <w:next w:val="Normln"/>
    <w:link w:val="Nadpis7Char"/>
    <w:semiHidden/>
    <w:unhideWhenUsed/>
    <w:qFormat/>
    <w:rsid w:val="001A2F78"/>
    <w:pPr>
      <w:widowControl w:val="0"/>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A2F78"/>
    <w:rPr>
      <w:rFonts w:ascii="Arial" w:eastAsia="Times New Roman" w:hAnsi="Arial" w:cs="Times New Roman"/>
      <w:sz w:val="24"/>
      <w:szCs w:val="20"/>
      <w:lang w:eastAsia="cs-CZ"/>
    </w:rPr>
  </w:style>
  <w:style w:type="character" w:customStyle="1" w:styleId="Nadpis2Char">
    <w:name w:val="Nadpis 2 Char"/>
    <w:basedOn w:val="Standardnpsmoodstavce"/>
    <w:link w:val="Nadpis2"/>
    <w:semiHidden/>
    <w:rsid w:val="001A2F78"/>
    <w:rPr>
      <w:rFonts w:ascii="Arial" w:eastAsia="Times New Roman" w:hAnsi="Arial" w:cs="Times New Roman"/>
      <w:b/>
      <w:sz w:val="24"/>
      <w:szCs w:val="20"/>
      <w:lang w:eastAsia="cs-CZ"/>
    </w:rPr>
  </w:style>
  <w:style w:type="character" w:customStyle="1" w:styleId="Nadpis7Char">
    <w:name w:val="Nadpis 7 Char"/>
    <w:basedOn w:val="Standardnpsmoodstavce"/>
    <w:link w:val="Nadpis7"/>
    <w:semiHidden/>
    <w:rsid w:val="001A2F78"/>
    <w:rPr>
      <w:rFonts w:ascii="Times New Roman" w:eastAsia="Times New Roman" w:hAnsi="Times New Roman" w:cs="Times New Roman"/>
      <w:sz w:val="24"/>
      <w:szCs w:val="24"/>
      <w:lang w:eastAsia="cs-CZ"/>
    </w:rPr>
  </w:style>
  <w:style w:type="character" w:styleId="Zdraznn">
    <w:name w:val="Emphasis"/>
    <w:basedOn w:val="Standardnpsmoodstavce"/>
    <w:qFormat/>
    <w:rsid w:val="001A2F78"/>
    <w:rPr>
      <w:i/>
      <w:iCs/>
    </w:rPr>
  </w:style>
  <w:style w:type="paragraph" w:styleId="Zhlav">
    <w:name w:val="header"/>
    <w:basedOn w:val="Normln"/>
    <w:link w:val="ZhlavChar"/>
    <w:unhideWhenUsed/>
    <w:rsid w:val="00FB50E9"/>
    <w:pPr>
      <w:tabs>
        <w:tab w:val="center" w:pos="4536"/>
        <w:tab w:val="right" w:pos="9072"/>
      </w:tabs>
    </w:pPr>
  </w:style>
  <w:style w:type="character" w:customStyle="1" w:styleId="ZhlavChar">
    <w:name w:val="Záhlaví Char"/>
    <w:basedOn w:val="Standardnpsmoodstavce"/>
    <w:link w:val="Zhlav"/>
    <w:rsid w:val="00FB50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B50E9"/>
    <w:pPr>
      <w:tabs>
        <w:tab w:val="center" w:pos="4536"/>
        <w:tab w:val="right" w:pos="9072"/>
      </w:tabs>
    </w:pPr>
  </w:style>
  <w:style w:type="character" w:customStyle="1" w:styleId="ZpatChar">
    <w:name w:val="Zápatí Char"/>
    <w:basedOn w:val="Standardnpsmoodstavce"/>
    <w:link w:val="Zpat"/>
    <w:uiPriority w:val="99"/>
    <w:rsid w:val="00FB50E9"/>
    <w:rPr>
      <w:rFonts w:ascii="Times New Roman" w:eastAsia="Times New Roman" w:hAnsi="Times New Roman" w:cs="Times New Roman"/>
      <w:sz w:val="20"/>
      <w:szCs w:val="20"/>
      <w:lang w:eastAsia="cs-CZ"/>
    </w:rPr>
  </w:style>
  <w:style w:type="character" w:styleId="Hypertextovodkaz">
    <w:name w:val="Hyperlink"/>
    <w:rsid w:val="00FB50E9"/>
    <w:rPr>
      <w:rFonts w:ascii="Times New Roman" w:hAnsi="Times New Roman" w:cs="Times New Roman" w:hint="default"/>
      <w:color w:val="0563C1"/>
      <w:u w:val="single"/>
    </w:rPr>
  </w:style>
  <w:style w:type="paragraph" w:styleId="Textbubliny">
    <w:name w:val="Balloon Text"/>
    <w:basedOn w:val="Normln"/>
    <w:link w:val="TextbublinyChar"/>
    <w:uiPriority w:val="99"/>
    <w:semiHidden/>
    <w:unhideWhenUsed/>
    <w:rsid w:val="008B77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77FB"/>
    <w:rPr>
      <w:rFonts w:ascii="Segoe UI" w:eastAsia="Times New Roman" w:hAnsi="Segoe UI" w:cs="Segoe UI"/>
      <w:sz w:val="18"/>
      <w:szCs w:val="18"/>
      <w:lang w:eastAsia="cs-CZ"/>
    </w:rPr>
  </w:style>
  <w:style w:type="paragraph" w:customStyle="1" w:styleId="Default">
    <w:name w:val="Default"/>
    <w:rsid w:val="00435A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spec-kraluvdvur@atla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s-spec-kraluvdvur@atla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496</Words>
  <Characters>2930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Dvořáková</dc:creator>
  <cp:keywords/>
  <dc:description/>
  <cp:lastModifiedBy>Acer</cp:lastModifiedBy>
  <cp:revision>6</cp:revision>
  <cp:lastPrinted>2020-03-20T15:22:00Z</cp:lastPrinted>
  <dcterms:created xsi:type="dcterms:W3CDTF">2020-04-03T14:29:00Z</dcterms:created>
  <dcterms:modified xsi:type="dcterms:W3CDTF">2020-04-03T15:29:00Z</dcterms:modified>
</cp:coreProperties>
</file>