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0FFA" w:rsidTr="00A33AE4">
        <w:trPr>
          <w:trHeight w:val="301"/>
        </w:trPr>
        <w:tc>
          <w:tcPr>
            <w:tcW w:w="9212" w:type="dxa"/>
          </w:tcPr>
          <w:p w:rsidR="002B3740" w:rsidRPr="00151D82" w:rsidRDefault="00A33AE4" w:rsidP="00151D8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Speciální mateřská škola</w:t>
            </w:r>
            <w:r w:rsidRPr="002B3740">
              <w:rPr>
                <w:rFonts w:asciiTheme="minorHAnsi" w:hAnsiTheme="minorHAnsi" w:cstheme="minorHAnsi"/>
                <w:b/>
              </w:rPr>
              <w:t xml:space="preserve"> Králův Dvůr, příspěvková organizace</w:t>
            </w:r>
          </w:p>
        </w:tc>
      </w:tr>
      <w:tr w:rsidR="00B00FFA" w:rsidTr="00151D82">
        <w:trPr>
          <w:trHeight w:val="688"/>
        </w:trPr>
        <w:tc>
          <w:tcPr>
            <w:tcW w:w="9212" w:type="dxa"/>
          </w:tcPr>
          <w:p w:rsidR="00A33AE4" w:rsidRDefault="00A33AE4" w:rsidP="00A33AE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B3740" w:rsidRPr="00A33AE4" w:rsidRDefault="00A33AE4" w:rsidP="00A33AE4">
            <w:pPr>
              <w:spacing w:after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INFORMOVANÉ POUČENÍ</w:t>
            </w:r>
          </w:p>
        </w:tc>
      </w:tr>
    </w:tbl>
    <w:p w:rsidR="00B00FFA" w:rsidRDefault="00B00FFA">
      <w:pPr>
        <w:rPr>
          <w:rFonts w:asciiTheme="minorHAnsi" w:hAnsiTheme="minorHAnsi" w:cstheme="minorHAnsi"/>
          <w:sz w:val="22"/>
          <w:szCs w:val="22"/>
        </w:rPr>
      </w:pPr>
    </w:p>
    <w:p w:rsidR="00A33AE4" w:rsidRPr="00A33AE4" w:rsidRDefault="00A33AE4" w:rsidP="00A33AE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A33AE4">
        <w:rPr>
          <w:rFonts w:asciiTheme="minorHAnsi" w:hAnsiTheme="minorHAnsi" w:cstheme="minorHAnsi"/>
          <w:b/>
          <w:bCs/>
          <w:sz w:val="22"/>
          <w:szCs w:val="22"/>
        </w:rPr>
        <w:t>I. POSTUP A ÚKONY VE SPRÁVNÍM ŘÍZENÍ</w:t>
      </w:r>
    </w:p>
    <w:p w:rsid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A33AE4" w:rsidRPr="009B22EB">
        <w:rPr>
          <w:rFonts w:asciiTheme="minorHAnsi" w:hAnsiTheme="minorHAnsi" w:cstheme="minorHAnsi"/>
          <w:b/>
          <w:bCs/>
          <w:sz w:val="22"/>
          <w:szCs w:val="22"/>
        </w:rPr>
        <w:t xml:space="preserve">Zákonné podmínky k přijetí dítěte k předškolnímu vzdělávání </w:t>
      </w:r>
    </w:p>
    <w:p w:rsidR="009B22EB" w:rsidRPr="009B22EB" w:rsidRDefault="009B22EB" w:rsidP="009B22EB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33AE4" w:rsidRPr="009B22EB">
        <w:rPr>
          <w:rFonts w:asciiTheme="minorHAnsi" w:hAnsiTheme="minorHAnsi" w:cstheme="minorHAnsi"/>
          <w:b/>
          <w:bCs/>
          <w:sz w:val="22"/>
          <w:szCs w:val="22"/>
        </w:rPr>
        <w:t>ve Speciální mateřské škole Králův Dvůr, příspěvková organizace</w:t>
      </w:r>
    </w:p>
    <w:p w:rsidR="009B22EB" w:rsidRDefault="00A33AE4" w:rsidP="009B22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Podání žádosti v dohodnutém termínu, době a místě.</w:t>
      </w:r>
    </w:p>
    <w:p w:rsidR="009B22EB" w:rsidRDefault="00A33AE4" w:rsidP="00A33AE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Předložení písemného vyjádření registrujícího praktického lékaře pro děti a dorost (dále jen</w:t>
      </w:r>
      <w:r w:rsidR="009B22EB">
        <w:rPr>
          <w:rFonts w:asciiTheme="minorHAnsi" w:hAnsiTheme="minorHAnsi" w:cstheme="minorHAnsi"/>
          <w:sz w:val="22"/>
          <w:szCs w:val="22"/>
        </w:rPr>
        <w:t xml:space="preserve"> </w:t>
      </w:r>
      <w:r w:rsidRPr="009B22EB">
        <w:rPr>
          <w:rFonts w:asciiTheme="minorHAnsi" w:hAnsiTheme="minorHAnsi" w:cstheme="minorHAnsi"/>
          <w:sz w:val="22"/>
          <w:szCs w:val="22"/>
        </w:rPr>
        <w:t>lékaře) o tom, že se dítě podrobilo pravidelnému očkování a doporučení lékaře k</w:t>
      </w:r>
      <w:r w:rsidR="009B22EB">
        <w:rPr>
          <w:rFonts w:asciiTheme="minorHAnsi" w:hAnsiTheme="minorHAnsi" w:cstheme="minorHAnsi"/>
          <w:sz w:val="22"/>
          <w:szCs w:val="22"/>
        </w:rPr>
        <w:t> </w:t>
      </w:r>
      <w:r w:rsidRPr="009B22EB">
        <w:rPr>
          <w:rFonts w:asciiTheme="minorHAnsi" w:hAnsiTheme="minorHAnsi" w:cstheme="minorHAnsi"/>
          <w:sz w:val="22"/>
          <w:szCs w:val="22"/>
        </w:rPr>
        <w:t>zařazení</w:t>
      </w:r>
      <w:r w:rsidR="009B22EB">
        <w:rPr>
          <w:rFonts w:asciiTheme="minorHAnsi" w:hAnsiTheme="minorHAnsi" w:cstheme="minorHAnsi"/>
          <w:sz w:val="22"/>
          <w:szCs w:val="22"/>
        </w:rPr>
        <w:t xml:space="preserve"> </w:t>
      </w:r>
      <w:r w:rsidRPr="009B22EB">
        <w:rPr>
          <w:rFonts w:asciiTheme="minorHAnsi" w:hAnsiTheme="minorHAnsi" w:cstheme="minorHAnsi"/>
          <w:sz w:val="22"/>
          <w:szCs w:val="22"/>
        </w:rPr>
        <w:t>dítěte do speciálního vzdělávání. Potvrzení o očkování se nevztahuje na děti, pro které je</w:t>
      </w:r>
      <w:r w:rsidR="009B22EB">
        <w:rPr>
          <w:rFonts w:asciiTheme="minorHAnsi" w:hAnsiTheme="minorHAnsi" w:cstheme="minorHAnsi"/>
          <w:sz w:val="22"/>
          <w:szCs w:val="22"/>
        </w:rPr>
        <w:t xml:space="preserve"> </w:t>
      </w:r>
      <w:r w:rsidRPr="009B22EB">
        <w:rPr>
          <w:rFonts w:asciiTheme="minorHAnsi" w:hAnsiTheme="minorHAnsi" w:cstheme="minorHAnsi"/>
          <w:sz w:val="22"/>
          <w:szCs w:val="22"/>
        </w:rPr>
        <w:t>předškolní vzdělávání povinné.</w:t>
      </w:r>
    </w:p>
    <w:p w:rsidR="000478D6" w:rsidRDefault="00A33AE4" w:rsidP="009B22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 xml:space="preserve">Předložení písemného </w:t>
      </w:r>
      <w:r w:rsidR="000478D6">
        <w:rPr>
          <w:rFonts w:asciiTheme="minorHAnsi" w:hAnsiTheme="minorHAnsi" w:cstheme="minorHAnsi"/>
          <w:sz w:val="22"/>
          <w:szCs w:val="22"/>
        </w:rPr>
        <w:t>d</w:t>
      </w:r>
      <w:r w:rsidRPr="009B22EB">
        <w:rPr>
          <w:rFonts w:asciiTheme="minorHAnsi" w:hAnsiTheme="minorHAnsi" w:cstheme="minorHAnsi"/>
          <w:sz w:val="22"/>
          <w:szCs w:val="22"/>
        </w:rPr>
        <w:t xml:space="preserve">oporučení školského poradenského zařízení: </w:t>
      </w:r>
    </w:p>
    <w:p w:rsidR="00A33AE4" w:rsidRDefault="00A33AE4" w:rsidP="000478D6">
      <w:pPr>
        <w:pStyle w:val="Odstavecseseznamem"/>
        <w:autoSpaceDE w:val="0"/>
        <w:autoSpaceDN w:val="0"/>
        <w:adjustRightInd w:val="0"/>
        <w:ind w:left="564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Pedagogicko</w:t>
      </w:r>
      <w:r w:rsidR="000478D6">
        <w:rPr>
          <w:rFonts w:asciiTheme="minorHAnsi" w:hAnsiTheme="minorHAnsi" w:cstheme="minorHAnsi"/>
          <w:sz w:val="22"/>
          <w:szCs w:val="22"/>
        </w:rPr>
        <w:t>-</w:t>
      </w:r>
      <w:r w:rsidRPr="009B22EB">
        <w:rPr>
          <w:rFonts w:asciiTheme="minorHAnsi" w:hAnsiTheme="minorHAnsi" w:cstheme="minorHAnsi"/>
          <w:sz w:val="22"/>
          <w:szCs w:val="22"/>
        </w:rPr>
        <w:t>psychologické poradny nebo Speciálně pedagogického centra k zařazení dítěte do</w:t>
      </w:r>
      <w:r w:rsidR="009B22EB">
        <w:rPr>
          <w:rFonts w:asciiTheme="minorHAnsi" w:hAnsiTheme="minorHAnsi" w:cstheme="minorHAnsi"/>
          <w:sz w:val="22"/>
          <w:szCs w:val="22"/>
        </w:rPr>
        <w:t xml:space="preserve"> </w:t>
      </w:r>
      <w:r w:rsidRPr="009B22EB">
        <w:rPr>
          <w:rFonts w:asciiTheme="minorHAnsi" w:hAnsiTheme="minorHAnsi" w:cstheme="minorHAnsi"/>
          <w:sz w:val="22"/>
          <w:szCs w:val="22"/>
        </w:rPr>
        <w:t>speciálního vzdělávání.</w:t>
      </w:r>
    </w:p>
    <w:p w:rsidR="000478D6" w:rsidRPr="009B22EB" w:rsidRDefault="000478D6" w:rsidP="009B22EB">
      <w:pPr>
        <w:pStyle w:val="Odstavecseseznamem"/>
        <w:autoSpaceDE w:val="0"/>
        <w:autoSpaceDN w:val="0"/>
        <w:adjustRightInd w:val="0"/>
        <w:ind w:left="564"/>
        <w:rPr>
          <w:rFonts w:asciiTheme="minorHAnsi" w:hAnsiTheme="minorHAnsi" w:cstheme="minorHAnsi"/>
          <w:sz w:val="22"/>
          <w:szCs w:val="22"/>
        </w:rPr>
      </w:pPr>
    </w:p>
    <w:p w:rsidR="009B22EB" w:rsidRDefault="00A33AE4" w:rsidP="00A33A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3AE4">
        <w:rPr>
          <w:rFonts w:asciiTheme="minorHAnsi" w:hAnsiTheme="minorHAnsi" w:cstheme="minorHAnsi"/>
          <w:b/>
          <w:bCs/>
          <w:sz w:val="22"/>
          <w:szCs w:val="22"/>
        </w:rPr>
        <w:t xml:space="preserve">2. Stanovená kritéria pro přijetí dítěte k předškolnímu vzdělávání </w:t>
      </w:r>
    </w:p>
    <w:p w:rsidR="00A33AE4" w:rsidRPr="00A33AE4" w:rsidRDefault="009B22EB" w:rsidP="009B22EB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33AE4" w:rsidRPr="00A33AE4">
        <w:rPr>
          <w:rFonts w:asciiTheme="minorHAnsi" w:hAnsiTheme="minorHAnsi" w:cstheme="minorHAnsi"/>
          <w:b/>
          <w:bCs/>
          <w:sz w:val="22"/>
          <w:szCs w:val="22"/>
        </w:rPr>
        <w:t>ve Speciální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3AE4" w:rsidRPr="00A33AE4">
        <w:rPr>
          <w:rFonts w:asciiTheme="minorHAnsi" w:hAnsiTheme="minorHAnsi" w:cstheme="minorHAnsi"/>
          <w:b/>
          <w:bCs/>
          <w:sz w:val="22"/>
          <w:szCs w:val="22"/>
        </w:rPr>
        <w:t xml:space="preserve">mateřské škole </w:t>
      </w:r>
      <w:r w:rsidR="003E7E3C">
        <w:rPr>
          <w:rFonts w:asciiTheme="minorHAnsi" w:hAnsiTheme="minorHAnsi" w:cstheme="minorHAnsi"/>
          <w:b/>
          <w:bCs/>
          <w:sz w:val="22"/>
          <w:szCs w:val="22"/>
        </w:rPr>
        <w:t>Králův Dvůr</w:t>
      </w:r>
      <w:r w:rsidR="00A33AE4" w:rsidRPr="00A33AE4">
        <w:rPr>
          <w:rFonts w:asciiTheme="minorHAnsi" w:hAnsiTheme="minorHAnsi" w:cstheme="minorHAnsi"/>
          <w:b/>
          <w:bCs/>
          <w:sz w:val="22"/>
          <w:szCs w:val="22"/>
        </w:rPr>
        <w:t>, příspěvková organizace</w:t>
      </w:r>
    </w:p>
    <w:p w:rsidR="003E7E3C" w:rsidRPr="003E7E3C" w:rsidRDefault="00A33AE4" w:rsidP="00A33AE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7E3C">
        <w:rPr>
          <w:rFonts w:asciiTheme="minorHAnsi" w:hAnsiTheme="minorHAnsi" w:cstheme="minorHAnsi"/>
          <w:b/>
          <w:bCs/>
          <w:sz w:val="22"/>
          <w:szCs w:val="22"/>
        </w:rPr>
        <w:t>Bez ohledu na bodové zhodnocení bude přednostně v souladu s ustanovením § 34,</w:t>
      </w:r>
      <w:r w:rsidR="009B22EB" w:rsidRPr="003E7E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7E3C">
        <w:rPr>
          <w:rFonts w:asciiTheme="minorHAnsi" w:hAnsiTheme="minorHAnsi" w:cstheme="minorHAnsi"/>
          <w:b/>
          <w:bCs/>
          <w:sz w:val="22"/>
          <w:szCs w:val="22"/>
        </w:rPr>
        <w:t>č. 561/2004 Sb., školského zákona v platném znění vždy přijato:</w:t>
      </w:r>
    </w:p>
    <w:p w:rsidR="00A33AE4" w:rsidRDefault="00A33AE4" w:rsidP="003E7E3C">
      <w:pPr>
        <w:pStyle w:val="Odstavecseseznamem"/>
        <w:autoSpaceDE w:val="0"/>
        <w:autoSpaceDN w:val="0"/>
        <w:adjustRightInd w:val="0"/>
        <w:ind w:left="564"/>
        <w:rPr>
          <w:rFonts w:asciiTheme="minorHAnsi" w:hAnsiTheme="minorHAnsi" w:cstheme="minorHAnsi"/>
          <w:sz w:val="22"/>
          <w:szCs w:val="22"/>
        </w:rPr>
      </w:pPr>
      <w:r w:rsidRPr="003E7E3C">
        <w:rPr>
          <w:rFonts w:asciiTheme="minorHAnsi" w:hAnsiTheme="minorHAnsi" w:cstheme="minorHAnsi"/>
          <w:sz w:val="22"/>
          <w:szCs w:val="22"/>
        </w:rPr>
        <w:t>dítě, pro které je předškolní vzdělávání povinné (dovršení věku 5 let do 31.</w:t>
      </w:r>
      <w:r w:rsidR="009B22EB" w:rsidRPr="003E7E3C">
        <w:rPr>
          <w:rFonts w:asciiTheme="minorHAnsi" w:hAnsiTheme="minorHAnsi" w:cstheme="minorHAnsi"/>
          <w:sz w:val="22"/>
          <w:szCs w:val="22"/>
        </w:rPr>
        <w:t xml:space="preserve"> </w:t>
      </w:r>
      <w:r w:rsidRPr="003E7E3C">
        <w:rPr>
          <w:rFonts w:asciiTheme="minorHAnsi" w:hAnsiTheme="minorHAnsi" w:cstheme="minorHAnsi"/>
          <w:sz w:val="22"/>
          <w:szCs w:val="22"/>
        </w:rPr>
        <w:t>8.</w:t>
      </w:r>
      <w:r w:rsidR="009B22EB" w:rsidRPr="003E7E3C">
        <w:rPr>
          <w:rFonts w:asciiTheme="minorHAnsi" w:hAnsiTheme="minorHAnsi" w:cstheme="minorHAnsi"/>
          <w:sz w:val="22"/>
          <w:szCs w:val="22"/>
        </w:rPr>
        <w:t xml:space="preserve"> </w:t>
      </w:r>
      <w:r w:rsidRPr="003E7E3C">
        <w:rPr>
          <w:rFonts w:asciiTheme="minorHAnsi" w:hAnsiTheme="minorHAnsi" w:cstheme="minorHAnsi"/>
          <w:sz w:val="22"/>
          <w:szCs w:val="22"/>
        </w:rPr>
        <w:t>2023).</w:t>
      </w:r>
    </w:p>
    <w:p w:rsidR="003E7E3C" w:rsidRPr="003E7E3C" w:rsidRDefault="003E7E3C" w:rsidP="003E7E3C">
      <w:pPr>
        <w:pStyle w:val="Odstavecseseznamem"/>
        <w:autoSpaceDE w:val="0"/>
        <w:autoSpaceDN w:val="0"/>
        <w:adjustRightInd w:val="0"/>
        <w:ind w:left="564"/>
        <w:rPr>
          <w:rFonts w:asciiTheme="minorHAnsi" w:hAnsiTheme="minorHAnsi" w:cstheme="minorHAnsi"/>
          <w:sz w:val="22"/>
          <w:szCs w:val="22"/>
        </w:rPr>
      </w:pPr>
    </w:p>
    <w:p w:rsidR="003E7E3C" w:rsidRDefault="00A33AE4" w:rsidP="00A33AE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7E3C">
        <w:rPr>
          <w:rFonts w:asciiTheme="minorHAnsi" w:hAnsiTheme="minorHAnsi" w:cstheme="minorHAnsi"/>
          <w:sz w:val="22"/>
          <w:szCs w:val="22"/>
        </w:rPr>
        <w:t>Při rozhodování o přijetí dítěte k předškolnímu vzdělávání na příslušný školní rok bude</w:t>
      </w:r>
      <w:r w:rsidR="003E7E3C">
        <w:rPr>
          <w:rFonts w:asciiTheme="minorHAnsi" w:hAnsiTheme="minorHAnsi" w:cstheme="minorHAnsi"/>
          <w:sz w:val="22"/>
          <w:szCs w:val="22"/>
        </w:rPr>
        <w:t xml:space="preserve"> </w:t>
      </w:r>
      <w:r w:rsidRPr="003E7E3C">
        <w:rPr>
          <w:rFonts w:asciiTheme="minorHAnsi" w:hAnsiTheme="minorHAnsi" w:cstheme="minorHAnsi"/>
          <w:sz w:val="22"/>
          <w:szCs w:val="22"/>
        </w:rPr>
        <w:t>ředitelka MŠ vycházet z kritérií uvedených v tabulce pouze v případě, kdy počet žádostí</w:t>
      </w:r>
      <w:r w:rsidR="003E7E3C">
        <w:rPr>
          <w:rFonts w:asciiTheme="minorHAnsi" w:hAnsiTheme="minorHAnsi" w:cstheme="minorHAnsi"/>
          <w:sz w:val="22"/>
          <w:szCs w:val="22"/>
        </w:rPr>
        <w:t xml:space="preserve"> </w:t>
      </w:r>
      <w:r w:rsidRPr="003E7E3C">
        <w:rPr>
          <w:rFonts w:asciiTheme="minorHAnsi" w:hAnsiTheme="minorHAnsi" w:cstheme="minorHAnsi"/>
          <w:sz w:val="22"/>
          <w:szCs w:val="22"/>
        </w:rPr>
        <w:t>podaných zákonnými zástupci dětí o přijetí ve stanoveném termínu a době pro podání</w:t>
      </w:r>
      <w:r w:rsidR="003E7E3C">
        <w:rPr>
          <w:rFonts w:asciiTheme="minorHAnsi" w:hAnsiTheme="minorHAnsi" w:cstheme="minorHAnsi"/>
          <w:sz w:val="22"/>
          <w:szCs w:val="22"/>
        </w:rPr>
        <w:t xml:space="preserve"> </w:t>
      </w:r>
      <w:r w:rsidRPr="003E7E3C">
        <w:rPr>
          <w:rFonts w:asciiTheme="minorHAnsi" w:hAnsiTheme="minorHAnsi" w:cstheme="minorHAnsi"/>
          <w:sz w:val="22"/>
          <w:szCs w:val="22"/>
        </w:rPr>
        <w:t>žádosti překročí stanovenou kapacitu maximálního počtu dětí pro mateřskou školu.</w:t>
      </w:r>
      <w:r w:rsidR="003E7E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3AE4" w:rsidRDefault="00A33AE4" w:rsidP="003E7E3C">
      <w:pPr>
        <w:pStyle w:val="Odstavecseseznamem"/>
        <w:autoSpaceDE w:val="0"/>
        <w:autoSpaceDN w:val="0"/>
        <w:adjustRightInd w:val="0"/>
        <w:ind w:left="564"/>
        <w:rPr>
          <w:rFonts w:asciiTheme="minorHAnsi" w:hAnsiTheme="minorHAnsi" w:cstheme="minorHAnsi"/>
          <w:sz w:val="22"/>
          <w:szCs w:val="22"/>
        </w:rPr>
      </w:pPr>
      <w:r w:rsidRPr="003E7E3C">
        <w:rPr>
          <w:rFonts w:asciiTheme="minorHAnsi" w:hAnsiTheme="minorHAnsi" w:cstheme="minorHAnsi"/>
          <w:sz w:val="22"/>
          <w:szCs w:val="22"/>
        </w:rPr>
        <w:t>Přednostně bude přijato dítě s vyšším celkovým bodovým hodnocením.</w:t>
      </w:r>
      <w:r w:rsidR="003E7E3C">
        <w:rPr>
          <w:rFonts w:asciiTheme="minorHAnsi" w:hAnsiTheme="minorHAnsi" w:cstheme="minorHAnsi"/>
          <w:sz w:val="22"/>
          <w:szCs w:val="22"/>
        </w:rPr>
        <w:t xml:space="preserve"> </w:t>
      </w:r>
      <w:r w:rsidRPr="00A33AE4">
        <w:rPr>
          <w:rFonts w:asciiTheme="minorHAnsi" w:hAnsiTheme="minorHAnsi" w:cstheme="minorHAnsi"/>
          <w:sz w:val="22"/>
          <w:szCs w:val="22"/>
        </w:rPr>
        <w:t>V případě rovnosti bodů (shodnosti posuzovaných kritérií), ředitelka přihlédne ke zvýšené</w:t>
      </w:r>
      <w:r w:rsidR="003E7E3C">
        <w:rPr>
          <w:rFonts w:asciiTheme="minorHAnsi" w:hAnsiTheme="minorHAnsi" w:cstheme="minorHAnsi"/>
          <w:sz w:val="22"/>
          <w:szCs w:val="22"/>
        </w:rPr>
        <w:t xml:space="preserve"> </w:t>
      </w:r>
      <w:r w:rsidRPr="00A33AE4">
        <w:rPr>
          <w:rFonts w:asciiTheme="minorHAnsi" w:hAnsiTheme="minorHAnsi" w:cstheme="minorHAnsi"/>
          <w:sz w:val="22"/>
          <w:szCs w:val="22"/>
        </w:rPr>
        <w:t>sociální potřebnosti dítěte.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3E7E3C" w:rsidTr="000478D6">
        <w:trPr>
          <w:trHeight w:val="538"/>
        </w:trPr>
        <w:tc>
          <w:tcPr>
            <w:tcW w:w="7763" w:type="dxa"/>
            <w:gridSpan w:val="2"/>
          </w:tcPr>
          <w:p w:rsidR="003E7E3C" w:rsidRDefault="003E7E3C" w:rsidP="00047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Kritérium </w:t>
            </w:r>
          </w:p>
        </w:tc>
        <w:tc>
          <w:tcPr>
            <w:tcW w:w="1449" w:type="dxa"/>
          </w:tcPr>
          <w:p w:rsidR="000478D6" w:rsidRDefault="00362B2B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Bodové hodnocen</w:t>
            </w:r>
            <w:r w:rsidR="000478D6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</w:p>
        </w:tc>
      </w:tr>
      <w:tr w:rsidR="00151D82" w:rsidTr="000478D6">
        <w:trPr>
          <w:trHeight w:val="209"/>
        </w:trPr>
        <w:tc>
          <w:tcPr>
            <w:tcW w:w="3936" w:type="dxa"/>
            <w:vMerge w:val="restart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Věk dítěte – dovršení k 31. 8. 2023</w:t>
            </w:r>
          </w:p>
        </w:tc>
        <w:tc>
          <w:tcPr>
            <w:tcW w:w="3827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roky</w:t>
            </w:r>
          </w:p>
        </w:tc>
        <w:tc>
          <w:tcPr>
            <w:tcW w:w="1449" w:type="dxa"/>
          </w:tcPr>
          <w:p w:rsidR="00151D82" w:rsidRDefault="00151D82" w:rsidP="00047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1D82" w:rsidTr="000478D6">
        <w:trPr>
          <w:trHeight w:val="372"/>
        </w:trPr>
        <w:tc>
          <w:tcPr>
            <w:tcW w:w="3936" w:type="dxa"/>
            <w:vMerge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roky</w:t>
            </w:r>
          </w:p>
        </w:tc>
        <w:tc>
          <w:tcPr>
            <w:tcW w:w="1449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1D82" w:rsidTr="000478D6">
        <w:trPr>
          <w:trHeight w:val="245"/>
        </w:trPr>
        <w:tc>
          <w:tcPr>
            <w:tcW w:w="3936" w:type="dxa"/>
            <w:vMerge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roky</w:t>
            </w:r>
          </w:p>
        </w:tc>
        <w:tc>
          <w:tcPr>
            <w:tcW w:w="1449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51D82" w:rsidTr="000478D6">
        <w:trPr>
          <w:trHeight w:val="492"/>
        </w:trPr>
        <w:tc>
          <w:tcPr>
            <w:tcW w:w="3936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Individuální situace dítěte</w:t>
            </w:r>
          </w:p>
        </w:tc>
        <w:tc>
          <w:tcPr>
            <w:tcW w:w="3827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Mateřskou školu navštěvuje sourozenec</w:t>
            </w:r>
          </w:p>
        </w:tc>
        <w:tc>
          <w:tcPr>
            <w:tcW w:w="1449" w:type="dxa"/>
          </w:tcPr>
          <w:p w:rsidR="00151D82" w:rsidRDefault="00151D82" w:rsidP="000478D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151D82" w:rsidRDefault="00151D82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33DAD" w:rsidRDefault="00133DAD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t>3. Výzva k nahlédnutí do spisu</w:t>
      </w:r>
    </w:p>
    <w:p w:rsidR="00151D82" w:rsidRDefault="009B22EB" w:rsidP="00047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V souladu s § 36 odst. 3 zákona č. 500/2004 Sb., správní řád, v platném znění, Vás</w:t>
      </w:r>
      <w:r w:rsidR="00151D82">
        <w:rPr>
          <w:rFonts w:asciiTheme="minorHAnsi" w:hAnsiTheme="minorHAnsi" w:cstheme="minorHAnsi"/>
          <w:sz w:val="22"/>
          <w:szCs w:val="22"/>
        </w:rPr>
        <w:t xml:space="preserve"> upozorňuji, že </w:t>
      </w:r>
      <w:r w:rsidRPr="009B22EB">
        <w:rPr>
          <w:rFonts w:asciiTheme="minorHAnsi" w:hAnsiTheme="minorHAnsi" w:cstheme="minorHAnsi"/>
          <w:sz w:val="22"/>
          <w:szCs w:val="22"/>
        </w:rPr>
        <w:t>jako zákonný zástupce účastníka řízení máte možnost ještě před vydáním</w:t>
      </w:r>
      <w:r w:rsidR="00151D82">
        <w:rPr>
          <w:rFonts w:asciiTheme="minorHAnsi" w:hAnsiTheme="minorHAnsi" w:cstheme="minorHAnsi"/>
          <w:sz w:val="22"/>
          <w:szCs w:val="22"/>
        </w:rPr>
        <w:t xml:space="preserve"> rozhodnutí ve věci </w:t>
      </w:r>
      <w:r w:rsidRPr="009B22EB">
        <w:rPr>
          <w:rFonts w:asciiTheme="minorHAnsi" w:hAnsiTheme="minorHAnsi" w:cstheme="minorHAnsi"/>
          <w:sz w:val="22"/>
          <w:szCs w:val="22"/>
        </w:rPr>
        <w:t>přijetí/nepřijetí dítěte k předškolnímu vzdělávání v mateřské škole, jejíž</w:t>
      </w:r>
      <w:r w:rsidR="00151D82">
        <w:rPr>
          <w:rFonts w:asciiTheme="minorHAnsi" w:hAnsiTheme="minorHAnsi" w:cstheme="minorHAnsi"/>
          <w:sz w:val="22"/>
          <w:szCs w:val="22"/>
        </w:rPr>
        <w:t xml:space="preserve"> činnost vykonává Speciální </w:t>
      </w:r>
      <w:r w:rsidRPr="009B22EB">
        <w:rPr>
          <w:rFonts w:asciiTheme="minorHAnsi" w:hAnsiTheme="minorHAnsi" w:cstheme="minorHAnsi"/>
          <w:sz w:val="22"/>
          <w:szCs w:val="22"/>
        </w:rPr>
        <w:t xml:space="preserve">mateřská škola </w:t>
      </w:r>
      <w:r w:rsidR="00151D82">
        <w:rPr>
          <w:rFonts w:asciiTheme="minorHAnsi" w:hAnsiTheme="minorHAnsi" w:cstheme="minorHAnsi"/>
          <w:sz w:val="22"/>
          <w:szCs w:val="22"/>
        </w:rPr>
        <w:t>Králův Dvůr</w:t>
      </w:r>
      <w:r w:rsidRPr="009B22EB">
        <w:rPr>
          <w:rFonts w:asciiTheme="minorHAnsi" w:hAnsiTheme="minorHAnsi" w:cstheme="minorHAnsi"/>
          <w:sz w:val="22"/>
          <w:szCs w:val="22"/>
        </w:rPr>
        <w:t>, příspěvková organizace, vyjádřit se</w:t>
      </w:r>
      <w:r w:rsidR="00151D82">
        <w:rPr>
          <w:rFonts w:asciiTheme="minorHAnsi" w:hAnsiTheme="minorHAnsi" w:cstheme="minorHAnsi"/>
          <w:sz w:val="22"/>
          <w:szCs w:val="22"/>
        </w:rPr>
        <w:t xml:space="preserve"> </w:t>
      </w:r>
      <w:r w:rsidRPr="009B22EB">
        <w:rPr>
          <w:rFonts w:asciiTheme="minorHAnsi" w:hAnsiTheme="minorHAnsi" w:cstheme="minorHAnsi"/>
          <w:sz w:val="22"/>
          <w:szCs w:val="22"/>
        </w:rPr>
        <w:t>k podkladům rozhodnutí.</w:t>
      </w:r>
    </w:p>
    <w:p w:rsidR="00133DAD" w:rsidRPr="009B22EB" w:rsidRDefault="00133DAD" w:rsidP="000478D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lastRenderedPageBreak/>
        <w:t>4. Způsob oznamování rozhodnutí ve věci žádosti o přijetí dítěte k předškolnímu</w:t>
      </w:r>
    </w:p>
    <w:p w:rsidR="009B22EB" w:rsidRPr="009B22EB" w:rsidRDefault="00151D82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9B22EB" w:rsidRPr="009B22EB">
        <w:rPr>
          <w:rFonts w:asciiTheme="minorHAnsi" w:hAnsiTheme="minorHAnsi" w:cstheme="minorHAnsi"/>
          <w:b/>
          <w:bCs/>
          <w:sz w:val="22"/>
          <w:szCs w:val="22"/>
        </w:rPr>
        <w:t>zdělávání</w:t>
      </w:r>
    </w:p>
    <w:p w:rsidR="00511512" w:rsidRDefault="009B22EB" w:rsidP="009B22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51D82">
        <w:rPr>
          <w:rFonts w:asciiTheme="minorHAnsi" w:hAnsiTheme="minorHAnsi" w:cstheme="minorHAnsi"/>
          <w:sz w:val="22"/>
          <w:szCs w:val="22"/>
        </w:rPr>
        <w:t>Výsledky přijímajícího řízení ve věci žádosti o přijetí dítěte k předškolnímu vzdělávání se</w:t>
      </w:r>
      <w:r w:rsidR="00151D82" w:rsidRPr="00151D82">
        <w:rPr>
          <w:rFonts w:asciiTheme="minorHAnsi" w:hAnsiTheme="minorHAnsi" w:cstheme="minorHAnsi"/>
          <w:sz w:val="22"/>
          <w:szCs w:val="22"/>
        </w:rPr>
        <w:t xml:space="preserve"> </w:t>
      </w:r>
      <w:r w:rsidRPr="00151D82">
        <w:rPr>
          <w:rFonts w:asciiTheme="minorHAnsi" w:hAnsiTheme="minorHAnsi" w:cstheme="minorHAnsi"/>
          <w:sz w:val="22"/>
          <w:szCs w:val="22"/>
        </w:rPr>
        <w:t>oznamují zveřejněním seznamu žadatelů pod přiděleným registračním číslem s</w:t>
      </w:r>
      <w:r w:rsidR="00151D82">
        <w:rPr>
          <w:rFonts w:asciiTheme="minorHAnsi" w:hAnsiTheme="minorHAnsi" w:cstheme="minorHAnsi"/>
          <w:sz w:val="22"/>
          <w:szCs w:val="22"/>
        </w:rPr>
        <w:t> </w:t>
      </w:r>
      <w:r w:rsidRPr="00151D82">
        <w:rPr>
          <w:rFonts w:asciiTheme="minorHAnsi" w:hAnsiTheme="minorHAnsi" w:cstheme="minorHAnsi"/>
          <w:sz w:val="22"/>
          <w:szCs w:val="22"/>
        </w:rPr>
        <w:t>výsledkem</w:t>
      </w:r>
      <w:r w:rsidR="00151D82">
        <w:rPr>
          <w:rFonts w:asciiTheme="minorHAnsi" w:hAnsiTheme="minorHAnsi" w:cstheme="minorHAnsi"/>
          <w:sz w:val="22"/>
          <w:szCs w:val="22"/>
        </w:rPr>
        <w:t xml:space="preserve"> </w:t>
      </w:r>
      <w:r w:rsidRPr="00151D82">
        <w:rPr>
          <w:rFonts w:asciiTheme="minorHAnsi" w:hAnsiTheme="minorHAnsi" w:cstheme="minorHAnsi"/>
          <w:sz w:val="22"/>
          <w:szCs w:val="22"/>
        </w:rPr>
        <w:t>řízení u každého dítěte - přijaté děti.</w:t>
      </w:r>
    </w:p>
    <w:p w:rsidR="00511512" w:rsidRDefault="009B22EB" w:rsidP="009B22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11512">
        <w:rPr>
          <w:rFonts w:asciiTheme="minorHAnsi" w:hAnsiTheme="minorHAnsi" w:cstheme="minorHAnsi"/>
          <w:sz w:val="22"/>
          <w:szCs w:val="22"/>
        </w:rPr>
        <w:t>Rozhodnutí o nepřijetí dítěte k předškolnímu vzdělávání bude žadatelům doporučeno</w:t>
      </w:r>
      <w:r w:rsidR="00511512">
        <w:rPr>
          <w:rFonts w:asciiTheme="minorHAnsi" w:hAnsiTheme="minorHAnsi" w:cstheme="minorHAnsi"/>
          <w:sz w:val="22"/>
          <w:szCs w:val="22"/>
        </w:rPr>
        <w:t xml:space="preserve"> </w:t>
      </w:r>
      <w:r w:rsidRPr="00511512">
        <w:rPr>
          <w:rFonts w:asciiTheme="minorHAnsi" w:hAnsiTheme="minorHAnsi" w:cstheme="minorHAnsi"/>
          <w:sz w:val="22"/>
          <w:szCs w:val="22"/>
        </w:rPr>
        <w:t>v písemném výtisku poštou.</w:t>
      </w:r>
      <w:r w:rsidR="00511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1512" w:rsidRDefault="009B22EB" w:rsidP="009B22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11512">
        <w:rPr>
          <w:rFonts w:asciiTheme="minorHAnsi" w:hAnsiTheme="minorHAnsi" w:cstheme="minorHAnsi"/>
          <w:sz w:val="22"/>
          <w:szCs w:val="22"/>
        </w:rPr>
        <w:t>Rozhodnutí o přijetí dítěte k předškolnímu vzdělávání se v písemném výtisku žadatelům</w:t>
      </w:r>
      <w:r w:rsidR="00511512">
        <w:rPr>
          <w:rFonts w:asciiTheme="minorHAnsi" w:hAnsiTheme="minorHAnsi" w:cstheme="minorHAnsi"/>
          <w:sz w:val="22"/>
          <w:szCs w:val="22"/>
        </w:rPr>
        <w:t xml:space="preserve"> </w:t>
      </w:r>
      <w:r w:rsidRPr="00511512">
        <w:rPr>
          <w:rFonts w:asciiTheme="minorHAnsi" w:hAnsiTheme="minorHAnsi" w:cstheme="minorHAnsi"/>
          <w:sz w:val="22"/>
          <w:szCs w:val="22"/>
        </w:rPr>
        <w:t>poštou nezasílá.</w:t>
      </w:r>
    </w:p>
    <w:p w:rsidR="009B22EB" w:rsidRDefault="009B22EB" w:rsidP="009B22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11512">
        <w:rPr>
          <w:rFonts w:asciiTheme="minorHAnsi" w:hAnsiTheme="minorHAnsi" w:cstheme="minorHAnsi"/>
          <w:sz w:val="22"/>
          <w:szCs w:val="22"/>
        </w:rPr>
        <w:t xml:space="preserve">Seznam s výsledky řádného přijímacího řízení bude vyvěšen </w:t>
      </w:r>
      <w:r w:rsidR="00511512">
        <w:rPr>
          <w:rFonts w:asciiTheme="minorHAnsi" w:hAnsiTheme="minorHAnsi" w:cstheme="minorHAnsi"/>
          <w:sz w:val="22"/>
          <w:szCs w:val="22"/>
        </w:rPr>
        <w:t>na úřední</w:t>
      </w:r>
      <w:r w:rsidRPr="00511512">
        <w:rPr>
          <w:rFonts w:asciiTheme="minorHAnsi" w:hAnsiTheme="minorHAnsi" w:cstheme="minorHAnsi"/>
          <w:sz w:val="22"/>
          <w:szCs w:val="22"/>
        </w:rPr>
        <w:t xml:space="preserve"> </w:t>
      </w:r>
      <w:r w:rsidR="00511512">
        <w:rPr>
          <w:rFonts w:asciiTheme="minorHAnsi" w:hAnsiTheme="minorHAnsi" w:cstheme="minorHAnsi"/>
          <w:sz w:val="22"/>
          <w:szCs w:val="22"/>
        </w:rPr>
        <w:t>desce</w:t>
      </w:r>
      <w:r w:rsidRPr="00511512">
        <w:rPr>
          <w:rFonts w:asciiTheme="minorHAnsi" w:hAnsiTheme="minorHAnsi" w:cstheme="minorHAnsi"/>
          <w:sz w:val="22"/>
          <w:szCs w:val="22"/>
        </w:rPr>
        <w:t xml:space="preserve"> budovy</w:t>
      </w:r>
      <w:r w:rsidR="00511512">
        <w:rPr>
          <w:rFonts w:asciiTheme="minorHAnsi" w:hAnsiTheme="minorHAnsi" w:cstheme="minorHAnsi"/>
          <w:sz w:val="22"/>
          <w:szCs w:val="22"/>
        </w:rPr>
        <w:t xml:space="preserve"> </w:t>
      </w:r>
      <w:r w:rsidRPr="00511512">
        <w:rPr>
          <w:rFonts w:asciiTheme="minorHAnsi" w:hAnsiTheme="minorHAnsi" w:cstheme="minorHAnsi"/>
          <w:sz w:val="22"/>
          <w:szCs w:val="22"/>
        </w:rPr>
        <w:t xml:space="preserve">Speciální mateřské školy </w:t>
      </w:r>
      <w:r w:rsidR="00511512">
        <w:rPr>
          <w:rFonts w:asciiTheme="minorHAnsi" w:hAnsiTheme="minorHAnsi" w:cstheme="minorHAnsi"/>
          <w:sz w:val="22"/>
          <w:szCs w:val="22"/>
        </w:rPr>
        <w:t>Králův Dvůr</w:t>
      </w:r>
      <w:r w:rsidRPr="00511512">
        <w:rPr>
          <w:rFonts w:asciiTheme="minorHAnsi" w:hAnsiTheme="minorHAnsi" w:cstheme="minorHAnsi"/>
          <w:sz w:val="22"/>
          <w:szCs w:val="22"/>
        </w:rPr>
        <w:t>, příspěvková organizace a na webových stránkách školy:</w:t>
      </w:r>
      <w:r w:rsidR="0051151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11512" w:rsidRPr="00FD190C">
          <w:rPr>
            <w:rStyle w:val="Hypertextovodkaz"/>
            <w:rFonts w:asciiTheme="minorHAnsi" w:hAnsiTheme="minorHAnsi" w:cstheme="minorHAnsi"/>
            <w:sz w:val="22"/>
            <w:szCs w:val="22"/>
          </w:rPr>
          <w:t>www.specmskraluvdvur.cz</w:t>
        </w:r>
      </w:hyperlink>
      <w:r w:rsidR="00511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1512" w:rsidRPr="00511512" w:rsidRDefault="00511512" w:rsidP="00511512">
      <w:pPr>
        <w:pStyle w:val="Odstavecseseznamem"/>
        <w:autoSpaceDE w:val="0"/>
        <w:autoSpaceDN w:val="0"/>
        <w:adjustRightInd w:val="0"/>
        <w:ind w:left="564"/>
        <w:rPr>
          <w:rFonts w:asciiTheme="minorHAnsi" w:hAnsiTheme="minorHAnsi" w:cstheme="minorHAnsi"/>
          <w:sz w:val="22"/>
          <w:szCs w:val="22"/>
        </w:rPr>
      </w:pPr>
    </w:p>
    <w:p w:rsid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t>5. Žadateli bylo přiděleno registrační číslo:……………….……………………………</w:t>
      </w:r>
    </w:p>
    <w:p w:rsidR="000478D6" w:rsidRPr="009B22EB" w:rsidRDefault="000478D6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t>II. PRÁVA A POVINNOSTI DĚTÍ A ZÁKONNÝCH ZÁSTUPCŮ</w:t>
      </w: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t>1. Seznámení s vnitřními směrnicemi MŠ.</w:t>
      </w:r>
    </w:p>
    <w:p w:rsidR="009B22EB" w:rsidRPr="000478D6" w:rsidRDefault="009B22EB" w:rsidP="000478D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478D6">
        <w:rPr>
          <w:rFonts w:asciiTheme="minorHAnsi" w:hAnsiTheme="minorHAnsi" w:cstheme="minorHAnsi"/>
          <w:b/>
          <w:bCs/>
          <w:sz w:val="22"/>
          <w:szCs w:val="22"/>
        </w:rPr>
        <w:t>Školní řád, poplatky v MŠ, provozní řád</w:t>
      </w: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t>2. Seznámení se Školním vzdělávacím programem.</w:t>
      </w: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B22EB">
        <w:rPr>
          <w:rFonts w:asciiTheme="minorHAnsi" w:hAnsiTheme="minorHAnsi" w:cstheme="minorHAnsi"/>
          <w:b/>
          <w:bCs/>
          <w:sz w:val="22"/>
          <w:szCs w:val="22"/>
        </w:rPr>
        <w:t>3. Informace o poskytování navržených podpůrných opatření.</w:t>
      </w:r>
    </w:p>
    <w:p w:rsidR="009B22EB" w:rsidRPr="000478D6" w:rsidRDefault="000478D6" w:rsidP="009B22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 obdržení d</w:t>
      </w:r>
      <w:r w:rsidR="009B22EB" w:rsidRPr="000478D6">
        <w:rPr>
          <w:rFonts w:asciiTheme="minorHAnsi" w:hAnsiTheme="minorHAnsi" w:cstheme="minorHAnsi"/>
          <w:b/>
          <w:bCs/>
          <w:sz w:val="22"/>
          <w:szCs w:val="22"/>
        </w:rPr>
        <w:t>oporučení školského poradenského zařízení (PPP, SPC)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22EB" w:rsidRPr="000478D6">
        <w:rPr>
          <w:rFonts w:asciiTheme="minorHAnsi" w:hAnsiTheme="minorHAnsi" w:cstheme="minorHAnsi"/>
          <w:b/>
          <w:bCs/>
          <w:sz w:val="22"/>
          <w:szCs w:val="22"/>
        </w:rPr>
        <w:t>budou se zákonnými zástupci projednána navržená podpůrná opatření</w:t>
      </w:r>
    </w:p>
    <w:p w:rsidR="000478D6" w:rsidRDefault="000478D6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2EB" w:rsidRPr="000478D6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78D6">
        <w:rPr>
          <w:rFonts w:asciiTheme="minorHAnsi" w:hAnsiTheme="minorHAnsi" w:cstheme="minorHAnsi"/>
          <w:sz w:val="22"/>
          <w:szCs w:val="22"/>
        </w:rPr>
        <w:t>Jména oprávněných osob:</w:t>
      </w: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Marta Lierová, ředitelka školy</w:t>
      </w: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Jana Perglová, učitelka mateřské školy</w:t>
      </w:r>
      <w:r w:rsidR="000478D6">
        <w:rPr>
          <w:rFonts w:asciiTheme="minorHAnsi" w:hAnsiTheme="minorHAnsi" w:cstheme="minorHAnsi"/>
          <w:sz w:val="22"/>
          <w:szCs w:val="22"/>
        </w:rPr>
        <w:t xml:space="preserve"> zastupující ředitelku mateřské školy v době její nepřítomnosti</w:t>
      </w:r>
    </w:p>
    <w:p w:rsidR="000478D6" w:rsidRDefault="000478D6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2EB" w:rsidRPr="000478D6" w:rsidRDefault="009B22EB" w:rsidP="00047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78D6">
        <w:rPr>
          <w:rFonts w:asciiTheme="minorHAnsi" w:hAnsiTheme="minorHAnsi" w:cstheme="minorHAnsi"/>
          <w:b/>
          <w:sz w:val="22"/>
          <w:szCs w:val="22"/>
        </w:rPr>
        <w:t>Poučení provedla:</w:t>
      </w:r>
    </w:p>
    <w:p w:rsidR="009B22EB" w:rsidRPr="009B22EB" w:rsidRDefault="009B22EB" w:rsidP="00047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Podpis oprávněné osoby …………………………</w:t>
      </w:r>
      <w:r w:rsidR="00133DAD">
        <w:rPr>
          <w:rFonts w:asciiTheme="minorHAnsi" w:hAnsiTheme="minorHAnsi" w:cstheme="minorHAnsi"/>
          <w:sz w:val="22"/>
          <w:szCs w:val="22"/>
        </w:rPr>
        <w:t>….</w:t>
      </w:r>
      <w:bookmarkStart w:id="0" w:name="_GoBack"/>
      <w:bookmarkEnd w:id="0"/>
      <w:r w:rsidRPr="009B22EB">
        <w:rPr>
          <w:rFonts w:asciiTheme="minorHAnsi" w:hAnsiTheme="minorHAnsi" w:cstheme="minorHAnsi"/>
          <w:sz w:val="22"/>
          <w:szCs w:val="22"/>
        </w:rPr>
        <w:t>……………….</w:t>
      </w:r>
    </w:p>
    <w:p w:rsidR="009B22EB" w:rsidRPr="009B22EB" w:rsidRDefault="009B22EB" w:rsidP="00047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V Králově Dvoře dne</w:t>
      </w:r>
      <w:r w:rsidR="000478D6">
        <w:rPr>
          <w:rFonts w:asciiTheme="minorHAnsi" w:hAnsiTheme="minorHAnsi" w:cstheme="minorHAnsi"/>
          <w:sz w:val="22"/>
          <w:szCs w:val="22"/>
        </w:rPr>
        <w:t xml:space="preserve"> </w:t>
      </w:r>
      <w:r w:rsidRPr="009B22EB">
        <w:rPr>
          <w:rFonts w:asciiTheme="minorHAnsi" w:hAnsiTheme="minorHAnsi" w:cstheme="minorHAnsi"/>
          <w:sz w:val="22"/>
          <w:szCs w:val="22"/>
        </w:rPr>
        <w:t>……………</w:t>
      </w:r>
      <w:r w:rsidR="000478D6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9B22EB">
        <w:rPr>
          <w:rFonts w:asciiTheme="minorHAnsi" w:hAnsiTheme="minorHAnsi" w:cstheme="minorHAnsi"/>
          <w:sz w:val="22"/>
          <w:szCs w:val="22"/>
        </w:rPr>
        <w:t>…</w:t>
      </w:r>
      <w:r w:rsidR="00133DAD">
        <w:rPr>
          <w:rFonts w:asciiTheme="minorHAnsi" w:hAnsiTheme="minorHAnsi" w:cstheme="minorHAnsi"/>
          <w:sz w:val="22"/>
          <w:szCs w:val="22"/>
        </w:rPr>
        <w:t>....</w:t>
      </w:r>
      <w:r w:rsidRPr="009B22EB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9B22EB">
        <w:rPr>
          <w:rFonts w:asciiTheme="minorHAnsi" w:hAnsiTheme="minorHAnsi" w:cstheme="minorHAnsi"/>
          <w:sz w:val="22"/>
          <w:szCs w:val="22"/>
        </w:rPr>
        <w:t>……………..</w:t>
      </w:r>
    </w:p>
    <w:p w:rsidR="000478D6" w:rsidRDefault="000478D6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2EB" w:rsidRPr="000478D6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478D6">
        <w:rPr>
          <w:rFonts w:asciiTheme="minorHAnsi" w:hAnsiTheme="minorHAnsi" w:cstheme="minorHAnsi"/>
          <w:b/>
          <w:sz w:val="22"/>
          <w:szCs w:val="22"/>
        </w:rPr>
        <w:t>Prohlašuji, že jsem byl/a podrobně a srozumitelně informován/a o:</w:t>
      </w: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a) Postupu a úkonech ve správním řízení.</w:t>
      </w:r>
    </w:p>
    <w:p w:rsidR="009B22EB" w:rsidRPr="009B22EB" w:rsidRDefault="009B22EB" w:rsidP="009B22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b) Právech a povinnostech dětí a zákonných zástupců.</w:t>
      </w:r>
    </w:p>
    <w:p w:rsidR="009B22EB" w:rsidRPr="009B22EB" w:rsidRDefault="009B22EB" w:rsidP="00047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c) Podpisem stvrzuji, že jsem informacím uvedeným v písmenech a) b) porozuměl/a.</w:t>
      </w:r>
    </w:p>
    <w:p w:rsidR="009B22EB" w:rsidRPr="009B22EB" w:rsidRDefault="009B22EB" w:rsidP="000478D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V Králově Dvoře dne ……………………</w:t>
      </w:r>
      <w:r w:rsidR="00133DAD">
        <w:rPr>
          <w:rFonts w:asciiTheme="minorHAnsi" w:hAnsiTheme="minorHAnsi" w:cstheme="minorHAnsi"/>
          <w:sz w:val="22"/>
          <w:szCs w:val="22"/>
        </w:rPr>
        <w:t>……………</w:t>
      </w:r>
      <w:r w:rsidRPr="009B22EB">
        <w:rPr>
          <w:rFonts w:asciiTheme="minorHAnsi" w:hAnsiTheme="minorHAnsi" w:cstheme="minorHAnsi"/>
          <w:sz w:val="22"/>
          <w:szCs w:val="22"/>
        </w:rPr>
        <w:t>…………………</w:t>
      </w:r>
    </w:p>
    <w:p w:rsidR="009B22EB" w:rsidRPr="009B22EB" w:rsidRDefault="009B22EB" w:rsidP="000478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22EB">
        <w:rPr>
          <w:rFonts w:asciiTheme="minorHAnsi" w:hAnsiTheme="minorHAnsi" w:cstheme="minorHAnsi"/>
          <w:sz w:val="22"/>
          <w:szCs w:val="22"/>
        </w:rPr>
        <w:t>Jméno a podpis žadatele………………</w:t>
      </w:r>
      <w:r w:rsidR="00133DAD">
        <w:rPr>
          <w:rFonts w:asciiTheme="minorHAnsi" w:hAnsiTheme="minorHAnsi" w:cstheme="minorHAnsi"/>
          <w:sz w:val="22"/>
          <w:szCs w:val="22"/>
        </w:rPr>
        <w:t>…………………</w:t>
      </w:r>
      <w:r w:rsidRPr="009B22EB">
        <w:rPr>
          <w:rFonts w:asciiTheme="minorHAnsi" w:hAnsiTheme="minorHAnsi" w:cstheme="minorHAnsi"/>
          <w:sz w:val="22"/>
          <w:szCs w:val="22"/>
        </w:rPr>
        <w:t>…………….</w:t>
      </w:r>
    </w:p>
    <w:p w:rsidR="009B22EB" w:rsidRPr="009B22EB" w:rsidRDefault="009B22EB" w:rsidP="009B22EB">
      <w:pPr>
        <w:rPr>
          <w:rFonts w:asciiTheme="minorHAnsi" w:hAnsiTheme="minorHAnsi" w:cstheme="minorHAnsi"/>
          <w:sz w:val="22"/>
          <w:szCs w:val="22"/>
        </w:rPr>
      </w:pPr>
    </w:p>
    <w:p w:rsidR="009B22EB" w:rsidRPr="00B00FFA" w:rsidRDefault="009B22EB" w:rsidP="009B22E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9B22EB" w:rsidTr="009B22EB">
        <w:tc>
          <w:tcPr>
            <w:tcW w:w="2235" w:type="dxa"/>
          </w:tcPr>
          <w:p w:rsidR="009B22EB" w:rsidRPr="009B22EB" w:rsidRDefault="009B22EB" w:rsidP="009B22E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9B22EB" w:rsidRPr="009B22EB" w:rsidRDefault="009B22EB" w:rsidP="009B22E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EB" w:rsidTr="009B22EB">
        <w:tc>
          <w:tcPr>
            <w:tcW w:w="2235" w:type="dxa"/>
          </w:tcPr>
          <w:p w:rsidR="009B22EB" w:rsidRPr="009B22EB" w:rsidRDefault="009B22EB" w:rsidP="009B22E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B22EB">
              <w:rPr>
                <w:rFonts w:asciiTheme="minorHAnsi" w:hAnsiTheme="minorHAnsi" w:cstheme="minorHAnsi"/>
                <w:sz w:val="22"/>
                <w:szCs w:val="22"/>
              </w:rPr>
              <w:t xml:space="preserve">Spis. </w:t>
            </w:r>
            <w:proofErr w:type="gramStart"/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zn.</w:t>
            </w:r>
            <w:proofErr w:type="gramEnd"/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9B22EB" w:rsidRPr="009B22EB" w:rsidRDefault="009B22EB" w:rsidP="009B22E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EB" w:rsidTr="009B22EB">
        <w:tc>
          <w:tcPr>
            <w:tcW w:w="2235" w:type="dxa"/>
          </w:tcPr>
          <w:p w:rsidR="009B22EB" w:rsidRPr="009B22EB" w:rsidRDefault="009B22EB" w:rsidP="009B22E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Vloženo do spisu </w:t>
            </w:r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dne:</w:t>
            </w:r>
          </w:p>
        </w:tc>
        <w:tc>
          <w:tcPr>
            <w:tcW w:w="2693" w:type="dxa"/>
          </w:tcPr>
          <w:p w:rsidR="009B22EB" w:rsidRPr="009B22EB" w:rsidRDefault="009B22EB" w:rsidP="009B22E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2EB" w:rsidTr="009B22EB">
        <w:tc>
          <w:tcPr>
            <w:tcW w:w="2235" w:type="dxa"/>
          </w:tcPr>
          <w:p w:rsidR="009B22EB" w:rsidRPr="009B22EB" w:rsidRDefault="009B22EB" w:rsidP="009B22E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B22EB">
              <w:rPr>
                <w:rFonts w:asciiTheme="minorHAnsi" w:hAnsiTheme="minorHAnsi" w:cstheme="minorHAnsi"/>
                <w:sz w:val="22"/>
                <w:szCs w:val="22"/>
              </w:rPr>
              <w:t>Vložil:</w:t>
            </w:r>
          </w:p>
        </w:tc>
        <w:tc>
          <w:tcPr>
            <w:tcW w:w="2693" w:type="dxa"/>
          </w:tcPr>
          <w:p w:rsidR="009B22EB" w:rsidRPr="009B22EB" w:rsidRDefault="009B22EB" w:rsidP="009B22E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22EB" w:rsidRPr="00B00FFA" w:rsidRDefault="009B22EB" w:rsidP="009B22EB">
      <w:pPr>
        <w:rPr>
          <w:rFonts w:asciiTheme="minorHAnsi" w:hAnsiTheme="minorHAnsi" w:cstheme="minorHAnsi"/>
          <w:sz w:val="22"/>
          <w:szCs w:val="22"/>
        </w:rPr>
      </w:pPr>
    </w:p>
    <w:sectPr w:rsidR="009B22EB" w:rsidRPr="00B00F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03" w:rsidRDefault="00C03703" w:rsidP="00A76E87">
      <w:r>
        <w:separator/>
      </w:r>
    </w:p>
  </w:endnote>
  <w:endnote w:type="continuationSeparator" w:id="0">
    <w:p w:rsidR="00C03703" w:rsidRDefault="00C03703" w:rsidP="00A7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40" w:rsidRPr="00B00FFA" w:rsidRDefault="002B3740" w:rsidP="002B3740">
    <w:pPr>
      <w:snapToGrid w:val="0"/>
      <w:spacing w:line="252" w:lineRule="auto"/>
      <w:jc w:val="center"/>
      <w:rPr>
        <w:rFonts w:asciiTheme="minorHAnsi" w:hAnsiTheme="minorHAnsi" w:cstheme="minorHAnsi"/>
        <w:sz w:val="16"/>
        <w:szCs w:val="16"/>
      </w:rPr>
    </w:pPr>
    <w:r w:rsidRPr="00B00FFA">
      <w:rPr>
        <w:rFonts w:asciiTheme="minorHAnsi" w:hAnsiTheme="minorHAnsi" w:cstheme="minorHAnsi"/>
        <w:sz w:val="16"/>
        <w:szCs w:val="16"/>
      </w:rPr>
      <w:t>Speciální mateřská škola Králův Dvůr, příspěvková organizace, Plzeňská 90, Počaply, 267 01 Králův Dvůr</w:t>
    </w:r>
  </w:p>
  <w:p w:rsidR="002B3740" w:rsidRPr="00A76E87" w:rsidRDefault="002B3740" w:rsidP="002B3740">
    <w:pPr>
      <w:pStyle w:val="Zhlav"/>
      <w:jc w:val="center"/>
      <w:rPr>
        <w:rFonts w:ascii="Calibri Light" w:hAnsi="Calibri Light" w:cs="Calibri Light"/>
        <w:sz w:val="20"/>
        <w:szCs w:val="20"/>
      </w:rPr>
    </w:pPr>
    <w:r w:rsidRPr="00B00FFA">
      <w:rPr>
        <w:rFonts w:asciiTheme="minorHAnsi" w:hAnsiTheme="minorHAnsi" w:cstheme="minorHAnsi"/>
        <w:sz w:val="16"/>
        <w:szCs w:val="16"/>
      </w:rPr>
      <w:t xml:space="preserve">IČ: 70843376, datová schránka: mx3ykux; tel.: 603 873 682, e-mail: </w:t>
    </w:r>
    <w:hyperlink r:id="rId1" w:history="1">
      <w:r w:rsidRPr="00B00FFA">
        <w:rPr>
          <w:rStyle w:val="Hypertextovodkaz"/>
          <w:rFonts w:asciiTheme="minorHAnsi" w:hAnsiTheme="minorHAnsi" w:cstheme="minorHAnsi"/>
          <w:sz w:val="16"/>
          <w:szCs w:val="16"/>
        </w:rPr>
        <w:t>ms-spec-kraluvdvur@atlas.cz</w:t>
      </w:r>
    </w:hyperlink>
  </w:p>
  <w:p w:rsidR="002B3740" w:rsidRDefault="002B3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03" w:rsidRDefault="00C03703" w:rsidP="00A76E87">
      <w:r>
        <w:separator/>
      </w:r>
    </w:p>
  </w:footnote>
  <w:footnote w:type="continuationSeparator" w:id="0">
    <w:p w:rsidR="00C03703" w:rsidRDefault="00C03703" w:rsidP="00A7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01"/>
    <w:multiLevelType w:val="hybridMultilevel"/>
    <w:tmpl w:val="DCB23C24"/>
    <w:lvl w:ilvl="0" w:tplc="B38A5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0337"/>
    <w:multiLevelType w:val="hybridMultilevel"/>
    <w:tmpl w:val="F4424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65944"/>
    <w:multiLevelType w:val="hybridMultilevel"/>
    <w:tmpl w:val="96EC6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7621"/>
    <w:multiLevelType w:val="hybridMultilevel"/>
    <w:tmpl w:val="D0AC0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40370"/>
    <w:multiLevelType w:val="hybridMultilevel"/>
    <w:tmpl w:val="041E3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12655"/>
    <w:multiLevelType w:val="hybridMultilevel"/>
    <w:tmpl w:val="C788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D69E2"/>
    <w:multiLevelType w:val="hybridMultilevel"/>
    <w:tmpl w:val="9350F590"/>
    <w:lvl w:ilvl="0" w:tplc="3B080274">
      <w:start w:val="1"/>
      <w:numFmt w:val="bullet"/>
      <w:lvlText w:val="-"/>
      <w:lvlJc w:val="left"/>
      <w:pPr>
        <w:ind w:left="5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7">
    <w:nsid w:val="42946BFF"/>
    <w:multiLevelType w:val="hybridMultilevel"/>
    <w:tmpl w:val="C6006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841F3"/>
    <w:multiLevelType w:val="hybridMultilevel"/>
    <w:tmpl w:val="B38C9648"/>
    <w:lvl w:ilvl="0" w:tplc="B38A5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678B5"/>
    <w:multiLevelType w:val="hybridMultilevel"/>
    <w:tmpl w:val="A01C0146"/>
    <w:lvl w:ilvl="0" w:tplc="B38A5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A2E48"/>
    <w:multiLevelType w:val="hybridMultilevel"/>
    <w:tmpl w:val="60A87E6C"/>
    <w:lvl w:ilvl="0" w:tplc="E408AB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87"/>
    <w:rsid w:val="000478D6"/>
    <w:rsid w:val="000C5786"/>
    <w:rsid w:val="00133DAD"/>
    <w:rsid w:val="00151D82"/>
    <w:rsid w:val="002B3740"/>
    <w:rsid w:val="002E32E2"/>
    <w:rsid w:val="002F6FDE"/>
    <w:rsid w:val="00362B2B"/>
    <w:rsid w:val="00374240"/>
    <w:rsid w:val="003E7E3C"/>
    <w:rsid w:val="004B4401"/>
    <w:rsid w:val="00511512"/>
    <w:rsid w:val="00737A61"/>
    <w:rsid w:val="009B22EB"/>
    <w:rsid w:val="009F553C"/>
    <w:rsid w:val="00A33AE4"/>
    <w:rsid w:val="00A76E87"/>
    <w:rsid w:val="00B00FFA"/>
    <w:rsid w:val="00C03703"/>
    <w:rsid w:val="00C243F0"/>
    <w:rsid w:val="00D75012"/>
    <w:rsid w:val="00EA352F"/>
    <w:rsid w:val="00F23CBB"/>
    <w:rsid w:val="00F42384"/>
    <w:rsid w:val="00F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7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6E87"/>
    <w:rPr>
      <w:sz w:val="24"/>
      <w:szCs w:val="24"/>
    </w:rPr>
  </w:style>
  <w:style w:type="paragraph" w:styleId="Zpat">
    <w:name w:val="footer"/>
    <w:basedOn w:val="Normln"/>
    <w:link w:val="ZpatChar"/>
    <w:rsid w:val="00A7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6E87"/>
    <w:rPr>
      <w:sz w:val="24"/>
      <w:szCs w:val="24"/>
    </w:rPr>
  </w:style>
  <w:style w:type="character" w:styleId="Hypertextovodkaz">
    <w:name w:val="Hyperlink"/>
    <w:basedOn w:val="Standardnpsmoodstavce"/>
    <w:rsid w:val="00A76E87"/>
    <w:rPr>
      <w:rFonts w:ascii="Times New Roman" w:hAnsi="Times New Roman" w:cs="Times New Roman" w:hint="default"/>
      <w:color w:val="0563C1"/>
      <w:u w:val="single"/>
    </w:rPr>
  </w:style>
  <w:style w:type="paragraph" w:customStyle="1" w:styleId="l61">
    <w:name w:val="l61"/>
    <w:basedOn w:val="Normln"/>
    <w:rsid w:val="00EA352F"/>
    <w:pPr>
      <w:spacing w:before="144" w:after="144"/>
      <w:jc w:val="both"/>
    </w:pPr>
  </w:style>
  <w:style w:type="table" w:styleId="Mkatabulky">
    <w:name w:val="Table Grid"/>
    <w:basedOn w:val="Normlntabulka"/>
    <w:rsid w:val="00B0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7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6E87"/>
    <w:rPr>
      <w:sz w:val="24"/>
      <w:szCs w:val="24"/>
    </w:rPr>
  </w:style>
  <w:style w:type="paragraph" w:styleId="Zpat">
    <w:name w:val="footer"/>
    <w:basedOn w:val="Normln"/>
    <w:link w:val="ZpatChar"/>
    <w:rsid w:val="00A7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76E87"/>
    <w:rPr>
      <w:sz w:val="24"/>
      <w:szCs w:val="24"/>
    </w:rPr>
  </w:style>
  <w:style w:type="character" w:styleId="Hypertextovodkaz">
    <w:name w:val="Hyperlink"/>
    <w:basedOn w:val="Standardnpsmoodstavce"/>
    <w:rsid w:val="00A76E87"/>
    <w:rPr>
      <w:rFonts w:ascii="Times New Roman" w:hAnsi="Times New Roman" w:cs="Times New Roman" w:hint="default"/>
      <w:color w:val="0563C1"/>
      <w:u w:val="single"/>
    </w:rPr>
  </w:style>
  <w:style w:type="paragraph" w:customStyle="1" w:styleId="l61">
    <w:name w:val="l61"/>
    <w:basedOn w:val="Normln"/>
    <w:rsid w:val="00EA352F"/>
    <w:pPr>
      <w:spacing w:before="144" w:after="144"/>
      <w:jc w:val="both"/>
    </w:pPr>
  </w:style>
  <w:style w:type="table" w:styleId="Mkatabulky">
    <w:name w:val="Table Grid"/>
    <w:basedOn w:val="Normlntabulka"/>
    <w:rsid w:val="00B0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mskraluvdvu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565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Počaply</dc:creator>
  <cp:lastModifiedBy>ZŠ Počaply</cp:lastModifiedBy>
  <cp:revision>9</cp:revision>
  <dcterms:created xsi:type="dcterms:W3CDTF">2023-03-13T04:23:00Z</dcterms:created>
  <dcterms:modified xsi:type="dcterms:W3CDTF">2023-03-21T09:02:00Z</dcterms:modified>
</cp:coreProperties>
</file>